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D835F" w14:textId="77777777" w:rsidR="00D627A4" w:rsidRDefault="00EF1538">
      <w:pPr>
        <w:pStyle w:val="Tijeloteksta"/>
      </w:pPr>
      <w:r>
        <w:rPr>
          <w:noProof/>
          <w:lang w:eastAsia="hr-HR"/>
        </w:rPr>
        <w:drawing>
          <wp:anchor distT="0" distB="0" distL="0" distR="0" simplePos="0" relativeHeight="15728640" behindDoc="0" locked="0" layoutInCell="1" allowOverlap="1" wp14:anchorId="328FE772" wp14:editId="55AEC6C5">
            <wp:simplePos x="0" y="0"/>
            <wp:positionH relativeFrom="page">
              <wp:posOffset>2820896</wp:posOffset>
            </wp:positionH>
            <wp:positionV relativeFrom="page">
              <wp:posOffset>0</wp:posOffset>
            </wp:positionV>
            <wp:extent cx="4738144" cy="1832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8144" cy="18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5BE0F" w14:textId="77777777" w:rsidR="00D627A4" w:rsidRDefault="00D627A4">
      <w:pPr>
        <w:pStyle w:val="Tijeloteksta"/>
      </w:pPr>
    </w:p>
    <w:p w14:paraId="56992A87" w14:textId="77777777" w:rsidR="00D627A4" w:rsidRDefault="00D627A4">
      <w:pPr>
        <w:pStyle w:val="Tijeloteksta"/>
      </w:pPr>
    </w:p>
    <w:p w14:paraId="4D015828" w14:textId="77777777" w:rsidR="00D627A4" w:rsidRDefault="00D627A4">
      <w:pPr>
        <w:pStyle w:val="Tijeloteksta"/>
      </w:pPr>
    </w:p>
    <w:p w14:paraId="479FCB93" w14:textId="77777777" w:rsidR="00D627A4" w:rsidRDefault="00D627A4">
      <w:pPr>
        <w:pStyle w:val="Tijeloteksta"/>
      </w:pPr>
    </w:p>
    <w:p w14:paraId="5851A676" w14:textId="77777777" w:rsidR="00D627A4" w:rsidRDefault="00D627A4">
      <w:pPr>
        <w:pStyle w:val="Tijeloteksta"/>
        <w:spacing w:before="71"/>
      </w:pPr>
    </w:p>
    <w:p w14:paraId="4F6BD176" w14:textId="77777777" w:rsidR="00D627A4" w:rsidRDefault="00EF1538">
      <w:pPr>
        <w:pStyle w:val="Tijeloteksta"/>
        <w:spacing w:before="1" w:line="271" w:lineRule="auto"/>
        <w:ind w:left="125" w:right="190" w:firstLine="61"/>
        <w:jc w:val="both"/>
        <w:rPr>
          <w:w w:val="105"/>
        </w:rPr>
      </w:pPr>
      <w:r>
        <w:rPr>
          <w:w w:val="105"/>
        </w:rPr>
        <w:t>Na temelju članka 58. Zakona o odgoju i obrazovanju u osnovnoj i srednjoj školi («Narodne novine», br. 87/08. i 86/09.) i članka 148. Statuta Pučkog otvorenog Učilišta Žižić Omiš, Upravno vijeće Učilišta u suradnji s Nastavničkim vijećem,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dana 09. </w:t>
      </w:r>
      <w:r>
        <w:rPr>
          <w:w w:val="105"/>
        </w:rPr>
        <w:t>listopada 2012. donio je</w:t>
      </w:r>
    </w:p>
    <w:p w14:paraId="09F948E5" w14:textId="77777777" w:rsidR="003879B3" w:rsidRDefault="003879B3">
      <w:pPr>
        <w:pStyle w:val="Tijeloteksta"/>
        <w:spacing w:before="1" w:line="271" w:lineRule="auto"/>
        <w:ind w:left="125" w:right="190" w:firstLine="61"/>
        <w:jc w:val="both"/>
      </w:pPr>
    </w:p>
    <w:p w14:paraId="764F787A" w14:textId="77777777" w:rsidR="00D627A4" w:rsidRDefault="00EF1538">
      <w:pPr>
        <w:pStyle w:val="Naslov"/>
      </w:pPr>
      <w:r>
        <w:t>PRAVILNIK</w:t>
      </w:r>
      <w:r>
        <w:rPr>
          <w:spacing w:val="5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KUĆNOM</w:t>
      </w:r>
      <w:r>
        <w:rPr>
          <w:spacing w:val="54"/>
        </w:rPr>
        <w:t xml:space="preserve"> </w:t>
      </w:r>
      <w:r>
        <w:rPr>
          <w:spacing w:val="-4"/>
        </w:rPr>
        <w:t>REDU</w:t>
      </w:r>
    </w:p>
    <w:p w14:paraId="61CDCDA4" w14:textId="77777777" w:rsidR="00D627A4" w:rsidRDefault="00EF1538">
      <w:pPr>
        <w:pStyle w:val="Naslov2"/>
        <w:spacing w:before="80"/>
        <w:ind w:left="3672"/>
      </w:pPr>
      <w:r>
        <w:rPr>
          <w:spacing w:val="-4"/>
        </w:rPr>
        <w:t>I.</w:t>
      </w:r>
      <w:r>
        <w:rPr>
          <w:spacing w:val="-11"/>
        </w:rPr>
        <w:t xml:space="preserve"> </w:t>
      </w:r>
      <w:r>
        <w:rPr>
          <w:spacing w:val="-4"/>
        </w:rPr>
        <w:t>OPĆE</w:t>
      </w:r>
      <w:r>
        <w:rPr>
          <w:spacing w:val="-13"/>
        </w:rPr>
        <w:t xml:space="preserve"> </w:t>
      </w:r>
      <w:r>
        <w:rPr>
          <w:spacing w:val="-4"/>
        </w:rPr>
        <w:t>ODREDBE</w:t>
      </w:r>
    </w:p>
    <w:p w14:paraId="2F56E705" w14:textId="77777777" w:rsidR="00D627A4" w:rsidRDefault="00D627A4">
      <w:pPr>
        <w:pStyle w:val="Tijeloteksta"/>
        <w:spacing w:before="126"/>
        <w:rPr>
          <w:rFonts w:ascii="Arial"/>
          <w:b/>
        </w:rPr>
      </w:pPr>
    </w:p>
    <w:p w14:paraId="33E96782" w14:textId="77777777" w:rsidR="00D627A4" w:rsidRDefault="00EF1538">
      <w:pPr>
        <w:ind w:left="4198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1.</w:t>
      </w:r>
    </w:p>
    <w:p w14:paraId="1C34C503" w14:textId="77777777" w:rsidR="00D627A4" w:rsidRDefault="00EF1538">
      <w:pPr>
        <w:pStyle w:val="Tijeloteksta"/>
        <w:spacing w:before="39" w:line="271" w:lineRule="auto"/>
        <w:ind w:left="123" w:right="196" w:firstLine="570"/>
        <w:jc w:val="both"/>
      </w:pPr>
      <w:r>
        <w:rPr>
          <w:w w:val="105"/>
        </w:rPr>
        <w:t>Pravilnikom</w:t>
      </w:r>
      <w:r>
        <w:rPr>
          <w:spacing w:val="33"/>
          <w:w w:val="105"/>
        </w:rPr>
        <w:t xml:space="preserve"> </w:t>
      </w:r>
      <w:r>
        <w:rPr>
          <w:w w:val="105"/>
        </w:rPr>
        <w:t>o kućnom</w:t>
      </w:r>
      <w:r>
        <w:rPr>
          <w:spacing w:val="29"/>
          <w:w w:val="105"/>
        </w:rPr>
        <w:t xml:space="preserve"> </w:t>
      </w:r>
      <w:r>
        <w:rPr>
          <w:w w:val="105"/>
        </w:rPr>
        <w:t>redu</w:t>
      </w:r>
      <w:r>
        <w:rPr>
          <w:spacing w:val="28"/>
          <w:w w:val="105"/>
        </w:rPr>
        <w:t xml:space="preserve"> </w:t>
      </w:r>
      <w:r>
        <w:rPr>
          <w:w w:val="105"/>
        </w:rPr>
        <w:t>(u</w:t>
      </w:r>
      <w:r>
        <w:rPr>
          <w:spacing w:val="16"/>
          <w:w w:val="105"/>
        </w:rPr>
        <w:t xml:space="preserve"> </w:t>
      </w:r>
      <w:r>
        <w:rPr>
          <w:w w:val="105"/>
        </w:rPr>
        <w:t>daljnjem</w:t>
      </w:r>
      <w:r>
        <w:rPr>
          <w:spacing w:val="32"/>
          <w:w w:val="105"/>
        </w:rPr>
        <w:t xml:space="preserve"> </w:t>
      </w:r>
      <w:r>
        <w:rPr>
          <w:w w:val="105"/>
        </w:rPr>
        <w:t>tekstu: Pravilnik)</w:t>
      </w:r>
      <w:r>
        <w:rPr>
          <w:spacing w:val="30"/>
          <w:w w:val="105"/>
        </w:rPr>
        <w:t xml:space="preserve"> </w:t>
      </w:r>
      <w:r>
        <w:rPr>
          <w:w w:val="105"/>
        </w:rPr>
        <w:t>uređuje</w:t>
      </w:r>
      <w:r>
        <w:rPr>
          <w:spacing w:val="13"/>
          <w:w w:val="105"/>
        </w:rPr>
        <w:t xml:space="preserve"> </w:t>
      </w:r>
      <w:r>
        <w:rPr>
          <w:w w:val="105"/>
        </w:rPr>
        <w:t>se unutarnji</w:t>
      </w:r>
      <w:r>
        <w:rPr>
          <w:spacing w:val="28"/>
          <w:w w:val="105"/>
        </w:rPr>
        <w:t xml:space="preserve"> </w:t>
      </w:r>
      <w:r>
        <w:rPr>
          <w:w w:val="105"/>
        </w:rPr>
        <w:t>rad i život Pučkog otvorenog učilišta Žižić Omiš</w:t>
      </w:r>
      <w:r>
        <w:rPr>
          <w:spacing w:val="40"/>
          <w:w w:val="105"/>
        </w:rPr>
        <w:t xml:space="preserve"> </w:t>
      </w:r>
      <w:r>
        <w:rPr>
          <w:w w:val="105"/>
        </w:rPr>
        <w:t>(u daljnjem tekstu: Učilište).</w:t>
      </w:r>
    </w:p>
    <w:p w14:paraId="2F76D550" w14:textId="77777777" w:rsidR="00D627A4" w:rsidRDefault="00EF1538">
      <w:pPr>
        <w:pStyle w:val="Tijeloteksta"/>
        <w:spacing w:before="1" w:line="273" w:lineRule="auto"/>
        <w:ind w:left="124" w:right="189" w:firstLine="574"/>
        <w:jc w:val="both"/>
      </w:pPr>
      <w:r>
        <w:rPr>
          <w:w w:val="105"/>
        </w:rPr>
        <w:t>Pravilnikom</w:t>
      </w:r>
      <w:r>
        <w:rPr>
          <w:spacing w:val="33"/>
          <w:w w:val="105"/>
        </w:rPr>
        <w:t xml:space="preserve"> </w:t>
      </w:r>
      <w:r>
        <w:rPr>
          <w:w w:val="105"/>
        </w:rPr>
        <w:t>se uređuju</w:t>
      </w:r>
      <w:r>
        <w:rPr>
          <w:w w:val="105"/>
        </w:rPr>
        <w:t>:</w:t>
      </w:r>
      <w:r>
        <w:rPr>
          <w:spacing w:val="21"/>
          <w:w w:val="105"/>
        </w:rPr>
        <w:t xml:space="preserve"> </w:t>
      </w:r>
      <w:r>
        <w:rPr>
          <w:w w:val="105"/>
        </w:rPr>
        <w:t>pravila</w:t>
      </w:r>
      <w:r>
        <w:rPr>
          <w:spacing w:val="28"/>
          <w:w w:val="105"/>
        </w:rPr>
        <w:t xml:space="preserve"> </w:t>
      </w:r>
      <w:r>
        <w:rPr>
          <w:w w:val="105"/>
        </w:rPr>
        <w:t>i</w:t>
      </w:r>
      <w:r>
        <w:rPr>
          <w:spacing w:val="14"/>
          <w:w w:val="105"/>
        </w:rPr>
        <w:t xml:space="preserve"> </w:t>
      </w:r>
      <w:r>
        <w:rPr>
          <w:w w:val="105"/>
        </w:rPr>
        <w:t>obveze</w:t>
      </w:r>
      <w:r>
        <w:rPr>
          <w:spacing w:val="24"/>
          <w:w w:val="105"/>
        </w:rPr>
        <w:t xml:space="preserve"> </w:t>
      </w:r>
      <w:r>
        <w:rPr>
          <w:w w:val="105"/>
        </w:rPr>
        <w:t>ponašanja</w:t>
      </w:r>
      <w:r>
        <w:rPr>
          <w:spacing w:val="35"/>
          <w:w w:val="105"/>
        </w:rPr>
        <w:t xml:space="preserve"> </w:t>
      </w:r>
      <w:r>
        <w:rPr>
          <w:w w:val="105"/>
        </w:rPr>
        <w:t>u</w:t>
      </w:r>
      <w:r>
        <w:rPr>
          <w:spacing w:val="25"/>
          <w:w w:val="105"/>
        </w:rPr>
        <w:t xml:space="preserve"> </w:t>
      </w:r>
      <w:r>
        <w:rPr>
          <w:w w:val="105"/>
        </w:rPr>
        <w:t>Učilištu,</w:t>
      </w:r>
      <w:r>
        <w:rPr>
          <w:spacing w:val="24"/>
          <w:w w:val="105"/>
        </w:rPr>
        <w:t xml:space="preserve"> </w:t>
      </w:r>
      <w:r>
        <w:rPr>
          <w:w w:val="105"/>
        </w:rPr>
        <w:t>njezinu</w:t>
      </w:r>
      <w:r>
        <w:rPr>
          <w:spacing w:val="29"/>
          <w:w w:val="105"/>
        </w:rPr>
        <w:t xml:space="preserve"> </w:t>
      </w:r>
      <w:r>
        <w:rPr>
          <w:w w:val="105"/>
        </w:rPr>
        <w:t>unutarnjem i vanjskom prostoru, pravila međusobnih odnosa polaznika, pravila međusobnih odnosa polaznika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radnika,</w:t>
      </w:r>
      <w:r>
        <w:rPr>
          <w:spacing w:val="40"/>
          <w:w w:val="105"/>
        </w:rPr>
        <w:t xml:space="preserve"> </w:t>
      </w:r>
      <w:r>
        <w:rPr>
          <w:w w:val="105"/>
        </w:rPr>
        <w:t>radno</w:t>
      </w:r>
      <w:r>
        <w:rPr>
          <w:spacing w:val="40"/>
          <w:w w:val="105"/>
        </w:rPr>
        <w:t xml:space="preserve"> </w:t>
      </w:r>
      <w:r>
        <w:rPr>
          <w:w w:val="105"/>
        </w:rPr>
        <w:t>vrijeme,</w:t>
      </w:r>
      <w:r>
        <w:rPr>
          <w:spacing w:val="40"/>
          <w:w w:val="105"/>
        </w:rPr>
        <w:t xml:space="preserve"> </w:t>
      </w:r>
      <w:r>
        <w:rPr>
          <w:w w:val="105"/>
        </w:rPr>
        <w:t>pravila</w:t>
      </w:r>
      <w:r>
        <w:rPr>
          <w:spacing w:val="40"/>
          <w:w w:val="105"/>
        </w:rPr>
        <w:t xml:space="preserve"> </w:t>
      </w:r>
      <w:r>
        <w:rPr>
          <w:w w:val="105"/>
        </w:rPr>
        <w:t>sigurnosti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40"/>
          <w:w w:val="105"/>
        </w:rPr>
        <w:t xml:space="preserve"> </w:t>
      </w:r>
      <w:r>
        <w:rPr>
          <w:w w:val="105"/>
        </w:rPr>
        <w:t>zaštite</w:t>
      </w:r>
      <w:r>
        <w:rPr>
          <w:spacing w:val="40"/>
          <w:w w:val="105"/>
        </w:rPr>
        <w:t xml:space="preserve"> </w:t>
      </w:r>
      <w:r>
        <w:rPr>
          <w:w w:val="105"/>
        </w:rPr>
        <w:t>od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socijalno neprihvatljivih oblika ponašanja, </w:t>
      </w:r>
      <w:r>
        <w:rPr>
          <w:w w:val="105"/>
        </w:rPr>
        <w:t>diskriminacije, neprijateljstva i nasilja, te način postupanja prema imovini.</w:t>
      </w:r>
    </w:p>
    <w:p w14:paraId="7CE23400" w14:textId="77777777" w:rsidR="00D627A4" w:rsidRDefault="00D627A4">
      <w:pPr>
        <w:pStyle w:val="Tijeloteksta"/>
        <w:spacing w:before="34"/>
      </w:pPr>
    </w:p>
    <w:p w14:paraId="0CF1F151" w14:textId="77777777" w:rsidR="00D627A4" w:rsidRDefault="00EF1538">
      <w:pPr>
        <w:ind w:left="4198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7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2.</w:t>
      </w:r>
    </w:p>
    <w:p w14:paraId="38C37A15" w14:textId="77777777" w:rsidR="00D627A4" w:rsidRDefault="00EF1538">
      <w:pPr>
        <w:pStyle w:val="Tijeloteksta"/>
        <w:spacing w:before="39"/>
        <w:ind w:left="685"/>
      </w:pPr>
      <w:r>
        <w:rPr>
          <w:w w:val="105"/>
        </w:rPr>
        <w:t>Ovaj</w:t>
      </w:r>
      <w:r>
        <w:rPr>
          <w:spacing w:val="-23"/>
          <w:w w:val="105"/>
        </w:rPr>
        <w:t xml:space="preserve"> </w:t>
      </w:r>
      <w:r>
        <w:rPr>
          <w:w w:val="105"/>
        </w:rPr>
        <w:t>se</w:t>
      </w:r>
      <w:r>
        <w:rPr>
          <w:spacing w:val="-9"/>
          <w:w w:val="105"/>
        </w:rPr>
        <w:t xml:space="preserve"> </w:t>
      </w:r>
      <w:r>
        <w:rPr>
          <w:w w:val="105"/>
        </w:rPr>
        <w:t>Pravilnik</w:t>
      </w:r>
      <w:r>
        <w:rPr>
          <w:spacing w:val="17"/>
          <w:w w:val="105"/>
        </w:rPr>
        <w:t xml:space="preserve"> </w:t>
      </w:r>
      <w:r>
        <w:rPr>
          <w:w w:val="105"/>
        </w:rPr>
        <w:t>odnosi</w:t>
      </w:r>
      <w:r>
        <w:rPr>
          <w:spacing w:val="2"/>
          <w:w w:val="105"/>
        </w:rPr>
        <w:t xml:space="preserve"> </w:t>
      </w:r>
      <w:r>
        <w:rPr>
          <w:w w:val="105"/>
        </w:rPr>
        <w:t>na</w:t>
      </w:r>
      <w:r>
        <w:rPr>
          <w:spacing w:val="8"/>
          <w:w w:val="105"/>
        </w:rPr>
        <w:t xml:space="preserve"> </w:t>
      </w:r>
      <w:r>
        <w:rPr>
          <w:w w:val="105"/>
        </w:rPr>
        <w:t>sve</w:t>
      </w:r>
      <w:r>
        <w:rPr>
          <w:spacing w:val="-6"/>
          <w:w w:val="105"/>
        </w:rPr>
        <w:t xml:space="preserve"> </w:t>
      </w:r>
      <w:r>
        <w:rPr>
          <w:w w:val="105"/>
        </w:rPr>
        <w:t>osobe</w:t>
      </w:r>
      <w:r>
        <w:rPr>
          <w:spacing w:val="1"/>
          <w:w w:val="105"/>
        </w:rPr>
        <w:t xml:space="preserve"> </w:t>
      </w:r>
      <w:r>
        <w:rPr>
          <w:w w:val="105"/>
        </w:rPr>
        <w:t>za</w:t>
      </w:r>
      <w:r>
        <w:rPr>
          <w:spacing w:val="7"/>
          <w:w w:val="105"/>
        </w:rPr>
        <w:t xml:space="preserve"> </w:t>
      </w:r>
      <w:r>
        <w:rPr>
          <w:w w:val="105"/>
        </w:rPr>
        <w:t>vrijeme</w:t>
      </w:r>
      <w:r>
        <w:rPr>
          <w:spacing w:val="-3"/>
          <w:w w:val="105"/>
        </w:rPr>
        <w:t xml:space="preserve"> </w:t>
      </w:r>
      <w:r>
        <w:rPr>
          <w:w w:val="105"/>
        </w:rPr>
        <w:t>njihova</w:t>
      </w:r>
      <w:r>
        <w:rPr>
          <w:spacing w:val="4"/>
          <w:w w:val="105"/>
        </w:rPr>
        <w:t xml:space="preserve"> </w:t>
      </w:r>
      <w:r>
        <w:rPr>
          <w:w w:val="105"/>
        </w:rPr>
        <w:t>boravka</w:t>
      </w:r>
      <w:r>
        <w:rPr>
          <w:spacing w:val="12"/>
          <w:w w:val="105"/>
        </w:rPr>
        <w:t xml:space="preserve"> </w:t>
      </w:r>
      <w:r>
        <w:rPr>
          <w:w w:val="105"/>
        </w:rPr>
        <w:t>u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Učilištu.</w:t>
      </w:r>
    </w:p>
    <w:p w14:paraId="3E2F404F" w14:textId="77777777" w:rsidR="00D627A4" w:rsidRDefault="00D627A4">
      <w:pPr>
        <w:pStyle w:val="Tijeloteksta"/>
        <w:spacing w:before="82"/>
      </w:pPr>
    </w:p>
    <w:p w14:paraId="35C2F7E2" w14:textId="77777777" w:rsidR="00D627A4" w:rsidRDefault="00EF1538">
      <w:pPr>
        <w:ind w:left="4198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9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3.</w:t>
      </w:r>
    </w:p>
    <w:p w14:paraId="13AC6322" w14:textId="77777777" w:rsidR="00D627A4" w:rsidRDefault="00EF1538">
      <w:pPr>
        <w:pStyle w:val="Tijeloteksta"/>
        <w:spacing w:before="38"/>
        <w:ind w:left="683"/>
      </w:pP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odredbama</w:t>
      </w:r>
      <w:r>
        <w:rPr>
          <w:spacing w:val="33"/>
          <w:w w:val="105"/>
        </w:rPr>
        <w:t xml:space="preserve"> </w:t>
      </w:r>
      <w:r>
        <w:rPr>
          <w:w w:val="105"/>
        </w:rPr>
        <w:t>ovog</w:t>
      </w:r>
      <w:r>
        <w:rPr>
          <w:spacing w:val="4"/>
          <w:w w:val="105"/>
        </w:rPr>
        <w:t xml:space="preserve"> </w:t>
      </w:r>
      <w:r>
        <w:rPr>
          <w:w w:val="105"/>
        </w:rPr>
        <w:t>Pravilnika</w:t>
      </w:r>
      <w:r>
        <w:rPr>
          <w:spacing w:val="33"/>
          <w:w w:val="105"/>
        </w:rPr>
        <w:t xml:space="preserve"> </w:t>
      </w:r>
      <w:r>
        <w:rPr>
          <w:w w:val="105"/>
        </w:rPr>
        <w:t>razrednici</w:t>
      </w:r>
      <w:r>
        <w:rPr>
          <w:spacing w:val="12"/>
          <w:w w:val="105"/>
        </w:rPr>
        <w:t xml:space="preserve"> </w:t>
      </w:r>
      <w:r>
        <w:rPr>
          <w:w w:val="105"/>
        </w:rPr>
        <w:t>su</w:t>
      </w:r>
      <w:r>
        <w:rPr>
          <w:spacing w:val="28"/>
          <w:w w:val="105"/>
        </w:rPr>
        <w:t xml:space="preserve"> </w:t>
      </w:r>
      <w:r>
        <w:rPr>
          <w:w w:val="105"/>
        </w:rPr>
        <w:t>dužni</w:t>
      </w:r>
      <w:r>
        <w:rPr>
          <w:spacing w:val="7"/>
          <w:w w:val="105"/>
        </w:rPr>
        <w:t xml:space="preserve"> </w:t>
      </w:r>
      <w:r>
        <w:rPr>
          <w:w w:val="105"/>
        </w:rPr>
        <w:t>upoznati</w:t>
      </w:r>
      <w:r>
        <w:rPr>
          <w:spacing w:val="26"/>
          <w:w w:val="105"/>
        </w:rPr>
        <w:t xml:space="preserve"> </w:t>
      </w:r>
      <w:r>
        <w:rPr>
          <w:spacing w:val="-2"/>
          <w:w w:val="105"/>
        </w:rPr>
        <w:t>polaznike.</w:t>
      </w:r>
    </w:p>
    <w:p w14:paraId="5763D482" w14:textId="77777777" w:rsidR="00D627A4" w:rsidRDefault="00EF1538">
      <w:pPr>
        <w:pStyle w:val="Tijeloteksta"/>
        <w:spacing w:before="37" w:line="271" w:lineRule="auto"/>
        <w:ind w:left="128" w:firstLine="549"/>
      </w:pPr>
      <w:r>
        <w:rPr>
          <w:w w:val="105"/>
        </w:rPr>
        <w:t>Jedan</w:t>
      </w:r>
      <w:r>
        <w:rPr>
          <w:spacing w:val="40"/>
          <w:w w:val="105"/>
        </w:rPr>
        <w:t xml:space="preserve"> </w:t>
      </w:r>
      <w:r>
        <w:rPr>
          <w:w w:val="105"/>
        </w:rPr>
        <w:t>primjerak</w:t>
      </w:r>
      <w:r>
        <w:rPr>
          <w:spacing w:val="40"/>
          <w:w w:val="105"/>
        </w:rPr>
        <w:t xml:space="preserve"> </w:t>
      </w:r>
      <w:r>
        <w:rPr>
          <w:w w:val="105"/>
        </w:rPr>
        <w:t>ovog</w:t>
      </w:r>
      <w:r>
        <w:rPr>
          <w:spacing w:val="40"/>
          <w:w w:val="105"/>
        </w:rPr>
        <w:t xml:space="preserve"> </w:t>
      </w:r>
      <w:r>
        <w:rPr>
          <w:w w:val="105"/>
        </w:rPr>
        <w:t>Pravilnika</w:t>
      </w:r>
      <w:r>
        <w:rPr>
          <w:spacing w:val="40"/>
          <w:w w:val="105"/>
        </w:rPr>
        <w:t xml:space="preserve"> </w:t>
      </w:r>
      <w:r>
        <w:rPr>
          <w:w w:val="105"/>
        </w:rPr>
        <w:t>ističe</w:t>
      </w:r>
      <w:r>
        <w:rPr>
          <w:spacing w:val="40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vidljivom</w:t>
      </w:r>
      <w:r>
        <w:rPr>
          <w:spacing w:val="40"/>
          <w:w w:val="105"/>
        </w:rPr>
        <w:t xml:space="preserve"> </w:t>
      </w:r>
      <w:r>
        <w:rPr>
          <w:w w:val="105"/>
        </w:rPr>
        <w:t>mjestu</w:t>
      </w:r>
      <w:r>
        <w:rPr>
          <w:spacing w:val="40"/>
          <w:w w:val="105"/>
        </w:rPr>
        <w:t xml:space="preserve"> </w:t>
      </w:r>
      <w:r>
        <w:rPr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w w:val="105"/>
        </w:rPr>
        <w:t>blizini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ulaznih </w:t>
      </w:r>
      <w:r>
        <w:rPr>
          <w:spacing w:val="-2"/>
          <w:w w:val="105"/>
        </w:rPr>
        <w:t>vrata.</w:t>
      </w:r>
    </w:p>
    <w:p w14:paraId="2BDC722B" w14:textId="77777777" w:rsidR="00D627A4" w:rsidRDefault="00D627A4">
      <w:pPr>
        <w:pStyle w:val="Tijeloteksta"/>
        <w:spacing w:before="75"/>
      </w:pPr>
    </w:p>
    <w:p w14:paraId="4314A786" w14:textId="77777777" w:rsidR="00D627A4" w:rsidRDefault="00EF1538">
      <w:pPr>
        <w:pStyle w:val="Naslov2"/>
        <w:ind w:right="214"/>
        <w:jc w:val="center"/>
      </w:pPr>
      <w:r>
        <w:rPr>
          <w:spacing w:val="-4"/>
          <w:sz w:val="25"/>
        </w:rPr>
        <w:t>li.</w:t>
      </w:r>
      <w:r>
        <w:rPr>
          <w:spacing w:val="-16"/>
          <w:sz w:val="25"/>
        </w:rPr>
        <w:t xml:space="preserve"> </w:t>
      </w:r>
      <w:r>
        <w:rPr>
          <w:spacing w:val="-4"/>
        </w:rPr>
        <w:t>BORAVAK</w:t>
      </w:r>
      <w:r>
        <w:rPr>
          <w:spacing w:val="1"/>
        </w:rPr>
        <w:t xml:space="preserve"> </w:t>
      </w:r>
      <w:r>
        <w:rPr>
          <w:spacing w:val="-4"/>
        </w:rPr>
        <w:t>U</w:t>
      </w:r>
      <w:r>
        <w:rPr>
          <w:spacing w:val="-13"/>
        </w:rPr>
        <w:t xml:space="preserve"> </w:t>
      </w:r>
      <w:r>
        <w:rPr>
          <w:spacing w:val="-4"/>
        </w:rPr>
        <w:t>PROSTORU</w:t>
      </w:r>
      <w:r>
        <w:rPr>
          <w:spacing w:val="1"/>
        </w:rPr>
        <w:t xml:space="preserve"> </w:t>
      </w:r>
      <w:r>
        <w:rPr>
          <w:spacing w:val="-4"/>
        </w:rPr>
        <w:t>UČILIŠTA</w:t>
      </w:r>
    </w:p>
    <w:p w14:paraId="0A6B9999" w14:textId="77777777" w:rsidR="00D627A4" w:rsidRDefault="00D627A4">
      <w:pPr>
        <w:pStyle w:val="Tijeloteksta"/>
        <w:spacing w:before="124"/>
        <w:rPr>
          <w:rFonts w:ascii="Arial"/>
          <w:b/>
        </w:rPr>
      </w:pPr>
    </w:p>
    <w:p w14:paraId="5CF034DC" w14:textId="77777777" w:rsidR="00D627A4" w:rsidRDefault="00EF1538">
      <w:pPr>
        <w:ind w:left="4198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4.</w:t>
      </w:r>
    </w:p>
    <w:p w14:paraId="0628B132" w14:textId="77777777" w:rsidR="00D627A4" w:rsidRDefault="00EF1538">
      <w:pPr>
        <w:pStyle w:val="Tijeloteksta"/>
        <w:spacing w:before="39" w:line="271" w:lineRule="auto"/>
        <w:ind w:left="129" w:firstLine="565"/>
      </w:pPr>
      <w:r>
        <w:rPr>
          <w:w w:val="105"/>
        </w:rPr>
        <w:t>Polaznici i</w:t>
      </w:r>
      <w:r>
        <w:rPr>
          <w:spacing w:val="-1"/>
          <w:w w:val="105"/>
        </w:rPr>
        <w:t xml:space="preserve"> </w:t>
      </w:r>
      <w:r>
        <w:rPr>
          <w:w w:val="105"/>
        </w:rPr>
        <w:t>radnici Učilišta te</w:t>
      </w:r>
      <w:r>
        <w:rPr>
          <w:spacing w:val="-8"/>
          <w:w w:val="105"/>
        </w:rPr>
        <w:t xml:space="preserve"> </w:t>
      </w:r>
      <w:r>
        <w:rPr>
          <w:w w:val="105"/>
        </w:rPr>
        <w:t>druge osobe mogu boraviti u prostoru Učilišta tijekom radnog vremena.</w:t>
      </w:r>
    </w:p>
    <w:p w14:paraId="62227366" w14:textId="77777777" w:rsidR="00D627A4" w:rsidRDefault="00EF1538">
      <w:pPr>
        <w:pStyle w:val="Tijeloteksta"/>
        <w:spacing w:line="271" w:lineRule="auto"/>
        <w:ind w:left="119" w:firstLine="572"/>
      </w:pPr>
      <w:r>
        <w:rPr>
          <w:w w:val="105"/>
        </w:rPr>
        <w:t>U</w:t>
      </w:r>
      <w:r>
        <w:rPr>
          <w:spacing w:val="78"/>
          <w:w w:val="105"/>
        </w:rPr>
        <w:t xml:space="preserve"> </w:t>
      </w:r>
      <w:r>
        <w:rPr>
          <w:w w:val="105"/>
        </w:rPr>
        <w:t>dogovoru</w:t>
      </w:r>
      <w:r>
        <w:rPr>
          <w:spacing w:val="80"/>
          <w:w w:val="105"/>
        </w:rPr>
        <w:t xml:space="preserve"> </w:t>
      </w:r>
      <w:r>
        <w:rPr>
          <w:w w:val="105"/>
        </w:rPr>
        <w:t>s</w:t>
      </w:r>
      <w:r>
        <w:rPr>
          <w:spacing w:val="71"/>
          <w:w w:val="105"/>
        </w:rPr>
        <w:t xml:space="preserve"> </w:t>
      </w:r>
      <w:r>
        <w:rPr>
          <w:w w:val="105"/>
        </w:rPr>
        <w:t>nastavnicima</w:t>
      </w:r>
      <w:r>
        <w:rPr>
          <w:spacing w:val="80"/>
          <w:w w:val="105"/>
        </w:rPr>
        <w:t xml:space="preserve"> </w:t>
      </w:r>
      <w:r>
        <w:rPr>
          <w:w w:val="105"/>
        </w:rPr>
        <w:t>polaznici</w:t>
      </w:r>
      <w:r>
        <w:rPr>
          <w:spacing w:val="80"/>
          <w:w w:val="105"/>
        </w:rPr>
        <w:t xml:space="preserve"> </w:t>
      </w:r>
      <w:r>
        <w:rPr>
          <w:w w:val="105"/>
        </w:rPr>
        <w:t>mogu</w:t>
      </w:r>
      <w:r>
        <w:rPr>
          <w:spacing w:val="80"/>
          <w:w w:val="105"/>
        </w:rPr>
        <w:t xml:space="preserve"> </w:t>
      </w:r>
      <w:r>
        <w:rPr>
          <w:w w:val="105"/>
        </w:rPr>
        <w:t>boraviti</w:t>
      </w:r>
      <w:r>
        <w:rPr>
          <w:spacing w:val="80"/>
          <w:w w:val="105"/>
        </w:rPr>
        <w:t xml:space="preserve"> </w:t>
      </w:r>
      <w:r>
        <w:rPr>
          <w:w w:val="105"/>
        </w:rPr>
        <w:t>u</w:t>
      </w:r>
      <w:r>
        <w:rPr>
          <w:spacing w:val="80"/>
          <w:w w:val="105"/>
        </w:rPr>
        <w:t xml:space="preserve"> </w:t>
      </w:r>
      <w:r>
        <w:rPr>
          <w:w w:val="105"/>
        </w:rPr>
        <w:t>Učilištu</w:t>
      </w:r>
      <w:r>
        <w:rPr>
          <w:spacing w:val="80"/>
          <w:w w:val="105"/>
        </w:rPr>
        <w:t xml:space="preserve"> </w:t>
      </w:r>
      <w:r>
        <w:rPr>
          <w:w w:val="105"/>
        </w:rPr>
        <w:t>radi</w:t>
      </w:r>
      <w:r>
        <w:rPr>
          <w:spacing w:val="79"/>
          <w:w w:val="105"/>
        </w:rPr>
        <w:t xml:space="preserve"> </w:t>
      </w:r>
      <w:r>
        <w:rPr>
          <w:w w:val="105"/>
        </w:rPr>
        <w:t>dodatnih školskih, izvannastavnih i izvanškolskih</w:t>
      </w:r>
      <w:r>
        <w:rPr>
          <w:spacing w:val="40"/>
          <w:w w:val="105"/>
        </w:rPr>
        <w:t xml:space="preserve"> </w:t>
      </w:r>
      <w:r>
        <w:rPr>
          <w:w w:val="105"/>
        </w:rPr>
        <w:t>aktivnosti.</w:t>
      </w:r>
    </w:p>
    <w:p w14:paraId="5EB1FEA6" w14:textId="77777777" w:rsidR="00D627A4" w:rsidRDefault="00D627A4">
      <w:pPr>
        <w:pStyle w:val="Tijeloteksta"/>
        <w:spacing w:before="49"/>
        <w:rPr>
          <w:sz w:val="23"/>
        </w:rPr>
      </w:pPr>
    </w:p>
    <w:p w14:paraId="6D83040A" w14:textId="77777777" w:rsidR="00D627A4" w:rsidRDefault="00EF1538">
      <w:pPr>
        <w:ind w:left="4193"/>
        <w:rPr>
          <w:b/>
          <w:sz w:val="23"/>
        </w:rPr>
      </w:pPr>
      <w:r>
        <w:rPr>
          <w:b/>
          <w:w w:val="105"/>
          <w:sz w:val="23"/>
        </w:rPr>
        <w:t xml:space="preserve">Članak </w:t>
      </w:r>
      <w:r>
        <w:rPr>
          <w:b/>
          <w:spacing w:val="-5"/>
          <w:w w:val="105"/>
          <w:sz w:val="23"/>
        </w:rPr>
        <w:t>5.</w:t>
      </w:r>
    </w:p>
    <w:p w14:paraId="563ED663" w14:textId="77777777" w:rsidR="00D627A4" w:rsidRDefault="00EF1538">
      <w:pPr>
        <w:pStyle w:val="Tijeloteksta"/>
        <w:spacing w:before="39"/>
        <w:ind w:left="696"/>
      </w:pPr>
      <w:r>
        <w:rPr>
          <w:w w:val="105"/>
        </w:rPr>
        <w:t>U</w:t>
      </w:r>
      <w:r>
        <w:rPr>
          <w:spacing w:val="3"/>
          <w:w w:val="105"/>
        </w:rPr>
        <w:t xml:space="preserve"> </w:t>
      </w:r>
      <w:r>
        <w:rPr>
          <w:w w:val="105"/>
        </w:rPr>
        <w:t>prostoru</w:t>
      </w:r>
      <w:r>
        <w:rPr>
          <w:spacing w:val="19"/>
          <w:w w:val="105"/>
        </w:rPr>
        <w:t xml:space="preserve"> </w:t>
      </w:r>
      <w:r>
        <w:rPr>
          <w:w w:val="105"/>
        </w:rPr>
        <w:t>Učilištu</w:t>
      </w:r>
      <w:r>
        <w:rPr>
          <w:spacing w:val="6"/>
          <w:w w:val="105"/>
        </w:rPr>
        <w:t xml:space="preserve"> </w:t>
      </w:r>
      <w:r>
        <w:rPr>
          <w:w w:val="105"/>
        </w:rPr>
        <w:t>zabranjeno</w:t>
      </w:r>
      <w:r>
        <w:rPr>
          <w:spacing w:val="18"/>
          <w:w w:val="105"/>
        </w:rPr>
        <w:t xml:space="preserve"> </w:t>
      </w:r>
      <w:r>
        <w:rPr>
          <w:spacing w:val="-5"/>
          <w:w w:val="105"/>
        </w:rPr>
        <w:t>je:</w:t>
      </w:r>
    </w:p>
    <w:p w14:paraId="43B37D64" w14:textId="77777777" w:rsidR="00D627A4" w:rsidRDefault="00EF1538">
      <w:pPr>
        <w:pStyle w:val="Odlomakpopisa"/>
        <w:numPr>
          <w:ilvl w:val="0"/>
          <w:numId w:val="1"/>
        </w:numPr>
        <w:tabs>
          <w:tab w:val="left" w:pos="833"/>
        </w:tabs>
        <w:spacing w:before="36"/>
        <w:ind w:hanging="145"/>
        <w:rPr>
          <w:sz w:val="24"/>
        </w:rPr>
      </w:pPr>
      <w:r>
        <w:rPr>
          <w:spacing w:val="-2"/>
          <w:w w:val="105"/>
          <w:sz w:val="24"/>
        </w:rPr>
        <w:t>pušenje,</w:t>
      </w:r>
    </w:p>
    <w:p w14:paraId="57DE2E9B" w14:textId="77777777" w:rsidR="00D627A4" w:rsidRDefault="00EF1538">
      <w:pPr>
        <w:pStyle w:val="Odlomakpopisa"/>
        <w:numPr>
          <w:ilvl w:val="0"/>
          <w:numId w:val="1"/>
        </w:numPr>
        <w:tabs>
          <w:tab w:val="left" w:pos="898"/>
        </w:tabs>
        <w:ind w:left="898" w:hanging="138"/>
        <w:rPr>
          <w:sz w:val="24"/>
        </w:rPr>
      </w:pPr>
      <w:r>
        <w:rPr>
          <w:w w:val="105"/>
          <w:sz w:val="24"/>
        </w:rPr>
        <w:t>nošenje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oružja,</w:t>
      </w:r>
    </w:p>
    <w:p w14:paraId="01AEE2E1" w14:textId="77777777" w:rsidR="00D627A4" w:rsidRDefault="00EF1538">
      <w:pPr>
        <w:pStyle w:val="Odlomakpopisa"/>
        <w:numPr>
          <w:ilvl w:val="0"/>
          <w:numId w:val="1"/>
        </w:numPr>
        <w:tabs>
          <w:tab w:val="left" w:pos="847"/>
        </w:tabs>
        <w:spacing w:before="31"/>
        <w:ind w:left="847" w:hanging="145"/>
        <w:rPr>
          <w:sz w:val="24"/>
        </w:rPr>
      </w:pPr>
      <w:r>
        <w:rPr>
          <w:w w:val="105"/>
          <w:sz w:val="24"/>
        </w:rPr>
        <w:t>pisanje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ili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crtanje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po zidovima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inventaru</w:t>
      </w:r>
      <w:r>
        <w:rPr>
          <w:spacing w:val="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Učilišta,</w:t>
      </w:r>
    </w:p>
    <w:p w14:paraId="2D427ACD" w14:textId="77777777" w:rsidR="00D627A4" w:rsidRDefault="00EF1538">
      <w:pPr>
        <w:pStyle w:val="Odlomakpopisa"/>
        <w:numPr>
          <w:ilvl w:val="0"/>
          <w:numId w:val="1"/>
        </w:numPr>
        <w:tabs>
          <w:tab w:val="left" w:pos="836"/>
        </w:tabs>
        <w:ind w:left="836" w:hanging="134"/>
        <w:rPr>
          <w:sz w:val="24"/>
        </w:rPr>
      </w:pPr>
      <w:r>
        <w:rPr>
          <w:sz w:val="24"/>
        </w:rPr>
        <w:t>bacanje</w:t>
      </w:r>
      <w:r>
        <w:rPr>
          <w:spacing w:val="42"/>
          <w:sz w:val="24"/>
        </w:rPr>
        <w:t xml:space="preserve"> </w:t>
      </w:r>
      <w:r>
        <w:rPr>
          <w:sz w:val="24"/>
        </w:rPr>
        <w:t>izvan</w:t>
      </w:r>
      <w:r>
        <w:rPr>
          <w:spacing w:val="39"/>
          <w:sz w:val="24"/>
        </w:rPr>
        <w:t xml:space="preserve"> </w:t>
      </w:r>
      <w:r>
        <w:rPr>
          <w:sz w:val="24"/>
        </w:rPr>
        <w:t>koševa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kanti</w:t>
      </w:r>
      <w:r>
        <w:rPr>
          <w:spacing w:val="33"/>
          <w:sz w:val="24"/>
        </w:rPr>
        <w:t xml:space="preserve"> </w:t>
      </w:r>
      <w:r>
        <w:rPr>
          <w:sz w:val="24"/>
        </w:rPr>
        <w:t>za</w:t>
      </w:r>
      <w:r>
        <w:rPr>
          <w:spacing w:val="28"/>
          <w:sz w:val="24"/>
        </w:rPr>
        <w:t xml:space="preserve"> </w:t>
      </w:r>
      <w:r>
        <w:rPr>
          <w:sz w:val="24"/>
        </w:rPr>
        <w:t>otpatke</w:t>
      </w:r>
      <w:r>
        <w:rPr>
          <w:spacing w:val="50"/>
          <w:sz w:val="24"/>
        </w:rPr>
        <w:t xml:space="preserve"> </w:t>
      </w:r>
      <w:r>
        <w:rPr>
          <w:sz w:val="24"/>
        </w:rPr>
        <w:t>papira,</w:t>
      </w:r>
      <w:r>
        <w:rPr>
          <w:spacing w:val="37"/>
          <w:sz w:val="24"/>
        </w:rPr>
        <w:t xml:space="preserve"> </w:t>
      </w:r>
      <w:r>
        <w:rPr>
          <w:sz w:val="24"/>
        </w:rPr>
        <w:t>žvakaćih</w:t>
      </w:r>
      <w:r>
        <w:rPr>
          <w:spacing w:val="51"/>
          <w:sz w:val="24"/>
        </w:rPr>
        <w:t xml:space="preserve"> </w:t>
      </w:r>
      <w:r>
        <w:rPr>
          <w:sz w:val="24"/>
        </w:rPr>
        <w:t>guma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27"/>
          <w:sz w:val="24"/>
        </w:rPr>
        <w:t xml:space="preserve"> </w:t>
      </w:r>
      <w:r>
        <w:rPr>
          <w:sz w:val="24"/>
        </w:rPr>
        <w:t>drugih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otpadaka,</w:t>
      </w:r>
    </w:p>
    <w:p w14:paraId="6A6DD2A1" w14:textId="77777777" w:rsidR="00D627A4" w:rsidRDefault="00EF1538">
      <w:pPr>
        <w:pStyle w:val="Odlomakpopisa"/>
        <w:numPr>
          <w:ilvl w:val="0"/>
          <w:numId w:val="1"/>
        </w:numPr>
        <w:tabs>
          <w:tab w:val="left" w:pos="826"/>
        </w:tabs>
        <w:spacing w:before="31"/>
        <w:ind w:left="826" w:hanging="143"/>
        <w:rPr>
          <w:sz w:val="24"/>
        </w:rPr>
      </w:pPr>
      <w:r>
        <w:rPr>
          <w:w w:val="105"/>
          <w:sz w:val="24"/>
        </w:rPr>
        <w:t>unošenje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konzumiranje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alkohola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narkotičkih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sredstava,</w:t>
      </w:r>
    </w:p>
    <w:p w14:paraId="12365843" w14:textId="77777777" w:rsidR="00D627A4" w:rsidRDefault="00EF1538">
      <w:pPr>
        <w:pStyle w:val="Odlomakpopisa"/>
        <w:numPr>
          <w:ilvl w:val="0"/>
          <w:numId w:val="1"/>
        </w:numPr>
        <w:tabs>
          <w:tab w:val="left" w:pos="826"/>
        </w:tabs>
        <w:spacing w:before="36"/>
        <w:ind w:left="826" w:hanging="143"/>
        <w:rPr>
          <w:sz w:val="24"/>
        </w:rPr>
      </w:pPr>
      <w:r>
        <w:rPr>
          <w:w w:val="105"/>
          <w:sz w:val="24"/>
        </w:rPr>
        <w:t>unošenje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sredstava,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opreme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uređaja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koji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mogu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izazvati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požar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ili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eksploziju,</w:t>
      </w:r>
    </w:p>
    <w:p w14:paraId="49E4B9C9" w14:textId="77777777" w:rsidR="00D627A4" w:rsidRDefault="00EF1538">
      <w:pPr>
        <w:pStyle w:val="Odlomakpopisa"/>
        <w:numPr>
          <w:ilvl w:val="0"/>
          <w:numId w:val="1"/>
        </w:numPr>
        <w:tabs>
          <w:tab w:val="left" w:pos="826"/>
        </w:tabs>
        <w:ind w:left="826" w:hanging="143"/>
        <w:rPr>
          <w:sz w:val="24"/>
        </w:rPr>
      </w:pPr>
      <w:r>
        <w:rPr>
          <w:w w:val="105"/>
          <w:sz w:val="24"/>
        </w:rPr>
        <w:t>unošenje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tiskovina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nepoćudnog</w:t>
      </w:r>
      <w:r>
        <w:rPr>
          <w:spacing w:val="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sadržaja,</w:t>
      </w:r>
    </w:p>
    <w:p w14:paraId="66B83DBE" w14:textId="77777777" w:rsidR="00D627A4" w:rsidRDefault="00EF1538">
      <w:pPr>
        <w:pStyle w:val="Odlomakpopisa"/>
        <w:numPr>
          <w:ilvl w:val="0"/>
          <w:numId w:val="1"/>
        </w:numPr>
        <w:tabs>
          <w:tab w:val="left" w:pos="826"/>
        </w:tabs>
        <w:spacing w:before="41"/>
        <w:ind w:left="826" w:hanging="143"/>
        <w:rPr>
          <w:sz w:val="24"/>
        </w:rPr>
      </w:pPr>
      <w:r>
        <w:rPr>
          <w:sz w:val="24"/>
        </w:rPr>
        <w:t>unošenje</w:t>
      </w:r>
      <w:r>
        <w:rPr>
          <w:spacing w:val="37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konzumiranje</w:t>
      </w:r>
      <w:r>
        <w:rPr>
          <w:spacing w:val="77"/>
          <w:sz w:val="24"/>
        </w:rPr>
        <w:t xml:space="preserve"> </w:t>
      </w:r>
      <w:r>
        <w:rPr>
          <w:sz w:val="24"/>
        </w:rPr>
        <w:t>marende</w:t>
      </w:r>
      <w:r>
        <w:rPr>
          <w:spacing w:val="42"/>
          <w:sz w:val="24"/>
        </w:rPr>
        <w:t xml:space="preserve"> </w:t>
      </w:r>
      <w:r>
        <w:rPr>
          <w:sz w:val="24"/>
        </w:rPr>
        <w:t>u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razredu,</w:t>
      </w:r>
    </w:p>
    <w:p w14:paraId="4525872D" w14:textId="77777777" w:rsidR="00D627A4" w:rsidRDefault="00EF1538">
      <w:pPr>
        <w:pStyle w:val="Odlomakpopisa"/>
        <w:numPr>
          <w:ilvl w:val="0"/>
          <w:numId w:val="1"/>
        </w:numPr>
        <w:tabs>
          <w:tab w:val="left" w:pos="830"/>
        </w:tabs>
        <w:spacing w:before="51"/>
        <w:ind w:left="830" w:hanging="142"/>
        <w:rPr>
          <w:sz w:val="24"/>
        </w:rPr>
      </w:pPr>
      <w:r>
        <w:rPr>
          <w:w w:val="110"/>
          <w:sz w:val="24"/>
        </w:rPr>
        <w:t>igranje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igara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na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sreću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i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sve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vrste</w:t>
      </w:r>
      <w:r>
        <w:rPr>
          <w:spacing w:val="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kartanja,</w:t>
      </w:r>
    </w:p>
    <w:p w14:paraId="4BBFAB6E" w14:textId="77777777" w:rsidR="00D627A4" w:rsidRDefault="00D627A4">
      <w:pPr>
        <w:rPr>
          <w:sz w:val="24"/>
        </w:rPr>
        <w:sectPr w:rsidR="00D627A4" w:rsidSect="00A86BD4">
          <w:type w:val="continuous"/>
          <w:pgSz w:w="11910" w:h="16840"/>
          <w:pgMar w:top="0" w:right="1220" w:bottom="280" w:left="1220" w:header="720" w:footer="720" w:gutter="0"/>
          <w:cols w:space="720"/>
        </w:sectPr>
      </w:pPr>
    </w:p>
    <w:p w14:paraId="13206BE3" w14:textId="0B78FF4D" w:rsidR="00D627A4" w:rsidRDefault="00D627A4">
      <w:pPr>
        <w:pStyle w:val="Tijeloteksta"/>
      </w:pPr>
    </w:p>
    <w:p w14:paraId="5DD79D88" w14:textId="77777777" w:rsidR="00D627A4" w:rsidRDefault="00D627A4">
      <w:pPr>
        <w:pStyle w:val="Tijeloteksta"/>
      </w:pPr>
    </w:p>
    <w:p w14:paraId="33C361D8" w14:textId="77777777" w:rsidR="00D627A4" w:rsidRDefault="00D627A4">
      <w:pPr>
        <w:pStyle w:val="Tijeloteksta"/>
      </w:pPr>
    </w:p>
    <w:p w14:paraId="698D6379" w14:textId="77777777" w:rsidR="00D627A4" w:rsidRDefault="00D627A4">
      <w:pPr>
        <w:pStyle w:val="Tijeloteksta"/>
      </w:pPr>
    </w:p>
    <w:p w14:paraId="702E0826" w14:textId="77777777" w:rsidR="00D627A4" w:rsidRDefault="00D627A4">
      <w:pPr>
        <w:pStyle w:val="Tijeloteksta"/>
        <w:spacing w:before="49"/>
      </w:pPr>
    </w:p>
    <w:p w14:paraId="30FB88ED" w14:textId="77777777" w:rsidR="00D627A4" w:rsidRDefault="00EF1538">
      <w:pPr>
        <w:pStyle w:val="Tijeloteksta"/>
        <w:spacing w:before="1" w:line="266" w:lineRule="auto"/>
        <w:ind w:left="1075" w:hanging="282"/>
      </w:pP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bilo kakve druge radnje kojima bi</w:t>
      </w:r>
      <w:r>
        <w:rPr>
          <w:spacing w:val="-6"/>
          <w:w w:val="105"/>
        </w:rPr>
        <w:t xml:space="preserve"> </w:t>
      </w:r>
      <w:r>
        <w:rPr>
          <w:w w:val="105"/>
        </w:rPr>
        <w:t>se mogla načiniti šteta polaznicima, radnicima, strankama i inventaru.</w:t>
      </w:r>
    </w:p>
    <w:p w14:paraId="3CC0ADF6" w14:textId="77777777" w:rsidR="00D627A4" w:rsidRDefault="00D627A4">
      <w:pPr>
        <w:pStyle w:val="Tijeloteksta"/>
        <w:spacing w:before="52"/>
      </w:pPr>
    </w:p>
    <w:p w14:paraId="46DE833E" w14:textId="77777777" w:rsidR="00D627A4" w:rsidRDefault="00EF1538">
      <w:pPr>
        <w:spacing w:before="1"/>
        <w:ind w:left="4294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6.</w:t>
      </w:r>
    </w:p>
    <w:p w14:paraId="615DC94C" w14:textId="77777777" w:rsidR="00D627A4" w:rsidRDefault="00EF1538">
      <w:pPr>
        <w:pStyle w:val="Tijeloteksta"/>
        <w:spacing w:before="38"/>
        <w:ind w:left="793"/>
      </w:pPr>
      <w:r>
        <w:rPr>
          <w:w w:val="105"/>
        </w:rPr>
        <w:t>Svim</w:t>
      </w:r>
      <w:r>
        <w:rPr>
          <w:spacing w:val="-5"/>
          <w:w w:val="105"/>
        </w:rPr>
        <w:t xml:space="preserve"> </w:t>
      </w:r>
      <w:r>
        <w:rPr>
          <w:w w:val="105"/>
        </w:rPr>
        <w:t>osobama zabranjeno</w:t>
      </w:r>
      <w:r>
        <w:rPr>
          <w:spacing w:val="3"/>
          <w:w w:val="105"/>
        </w:rPr>
        <w:t xml:space="preserve"> </w:t>
      </w:r>
      <w:r>
        <w:rPr>
          <w:w w:val="105"/>
        </w:rPr>
        <w:t>je</w:t>
      </w:r>
      <w:r>
        <w:rPr>
          <w:spacing w:val="-10"/>
          <w:w w:val="105"/>
        </w:rPr>
        <w:t xml:space="preserve"> </w:t>
      </w:r>
      <w:r>
        <w:rPr>
          <w:w w:val="105"/>
        </w:rPr>
        <w:t>dovoditi</w:t>
      </w:r>
      <w:r>
        <w:rPr>
          <w:spacing w:val="-3"/>
          <w:w w:val="105"/>
        </w:rPr>
        <w:t xml:space="preserve"> </w:t>
      </w:r>
      <w:r>
        <w:rPr>
          <w:w w:val="105"/>
        </w:rPr>
        <w:t>životinje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u </w:t>
      </w:r>
      <w:r>
        <w:rPr>
          <w:w w:val="105"/>
        </w:rPr>
        <w:t>prostorije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okoliš </w:t>
      </w:r>
      <w:r>
        <w:rPr>
          <w:spacing w:val="-2"/>
          <w:w w:val="105"/>
        </w:rPr>
        <w:t>Učilišta.</w:t>
      </w:r>
    </w:p>
    <w:p w14:paraId="66005866" w14:textId="77777777" w:rsidR="00D627A4" w:rsidRDefault="00D627A4">
      <w:pPr>
        <w:pStyle w:val="Tijeloteksta"/>
        <w:spacing w:before="82"/>
      </w:pPr>
    </w:p>
    <w:p w14:paraId="364C418F" w14:textId="77777777" w:rsidR="00D627A4" w:rsidRDefault="00EF1538">
      <w:pPr>
        <w:ind w:left="4290"/>
        <w:jc w:val="both"/>
      </w:pPr>
      <w:r>
        <w:rPr>
          <w:b/>
          <w:w w:val="105"/>
          <w:sz w:val="23"/>
        </w:rPr>
        <w:t>Članak</w:t>
      </w:r>
      <w:r>
        <w:rPr>
          <w:b/>
          <w:spacing w:val="2"/>
          <w:w w:val="110"/>
          <w:sz w:val="23"/>
        </w:rPr>
        <w:t xml:space="preserve"> </w:t>
      </w:r>
      <w:r>
        <w:rPr>
          <w:spacing w:val="-7"/>
          <w:w w:val="110"/>
        </w:rPr>
        <w:t>7.</w:t>
      </w:r>
    </w:p>
    <w:p w14:paraId="267BD222" w14:textId="77777777" w:rsidR="00D627A4" w:rsidRDefault="00EF1538">
      <w:pPr>
        <w:pStyle w:val="Tijeloteksta"/>
        <w:spacing w:before="39" w:line="271" w:lineRule="auto"/>
        <w:ind w:left="240" w:right="112" w:firstLine="559"/>
        <w:jc w:val="both"/>
      </w:pPr>
      <w:r>
        <w:rPr>
          <w:w w:val="105"/>
        </w:rPr>
        <w:t>Dužnost je radnika, polaznika i drugih osoba koje borave u Učilišta skrbiti se o njezinoj imovini prema načelu dobrog gospodara.</w:t>
      </w:r>
    </w:p>
    <w:p w14:paraId="77392B41" w14:textId="77777777" w:rsidR="00D627A4" w:rsidRDefault="00D627A4">
      <w:pPr>
        <w:pStyle w:val="Tijeloteksta"/>
        <w:spacing w:before="42"/>
      </w:pPr>
    </w:p>
    <w:p w14:paraId="673D52B3" w14:textId="77777777" w:rsidR="00D627A4" w:rsidRDefault="00EF1538">
      <w:pPr>
        <w:ind w:left="4290"/>
        <w:jc w:val="both"/>
        <w:rPr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7"/>
          <w:w w:val="105"/>
          <w:sz w:val="23"/>
        </w:rPr>
        <w:t xml:space="preserve"> </w:t>
      </w:r>
      <w:r>
        <w:rPr>
          <w:spacing w:val="-5"/>
          <w:w w:val="105"/>
          <w:sz w:val="23"/>
        </w:rPr>
        <w:t>8.</w:t>
      </w:r>
    </w:p>
    <w:p w14:paraId="369A810F" w14:textId="77777777" w:rsidR="00D627A4" w:rsidRDefault="00EF1538">
      <w:pPr>
        <w:pStyle w:val="Tijeloteksta"/>
        <w:spacing w:before="43" w:line="271" w:lineRule="auto"/>
        <w:ind w:left="239" w:right="117" w:firstLine="554"/>
        <w:jc w:val="both"/>
      </w:pPr>
      <w:r>
        <w:rPr>
          <w:w w:val="105"/>
        </w:rPr>
        <w:t xml:space="preserve">Svi radnici Učilišta moraju se racionalno koristiti njezinim sredstvima </w:t>
      </w:r>
      <w:r>
        <w:rPr>
          <w:w w:val="105"/>
        </w:rPr>
        <w:t>koja su im stavljena na korištenje.</w:t>
      </w:r>
    </w:p>
    <w:p w14:paraId="6055E2BB" w14:textId="77777777" w:rsidR="00D627A4" w:rsidRDefault="00EF1538">
      <w:pPr>
        <w:pStyle w:val="Tijeloteksta"/>
        <w:spacing w:line="271" w:lineRule="auto"/>
        <w:ind w:left="249" w:right="119" w:firstLine="544"/>
        <w:jc w:val="both"/>
      </w:pPr>
      <w:r>
        <w:rPr>
          <w:w w:val="105"/>
        </w:rPr>
        <w:t>Svaki uočeni kvar na instalacijama električne struje, vodovoda ili neki drugi kvar, radnici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učenici trebaju prijaviti</w:t>
      </w:r>
      <w:r>
        <w:rPr>
          <w:spacing w:val="-4"/>
          <w:w w:val="105"/>
        </w:rPr>
        <w:t xml:space="preserve"> </w:t>
      </w:r>
      <w:r>
        <w:rPr>
          <w:w w:val="105"/>
        </w:rPr>
        <w:t>nekomu od</w:t>
      </w:r>
      <w:r>
        <w:rPr>
          <w:spacing w:val="-8"/>
          <w:w w:val="105"/>
        </w:rPr>
        <w:t xml:space="preserve"> </w:t>
      </w:r>
      <w:r>
        <w:rPr>
          <w:w w:val="105"/>
        </w:rPr>
        <w:t>sljedećih radnika Učilištu: ravnatelju, tajnici, razredniku ili, u njihovoj odsutnosti, ne</w:t>
      </w:r>
      <w:r>
        <w:rPr>
          <w:w w:val="105"/>
        </w:rPr>
        <w:t>kom od nastavnika.</w:t>
      </w:r>
    </w:p>
    <w:p w14:paraId="59E8084F" w14:textId="77777777" w:rsidR="00D627A4" w:rsidRDefault="00D627A4">
      <w:pPr>
        <w:pStyle w:val="Tijeloteksta"/>
        <w:spacing w:before="43"/>
      </w:pPr>
    </w:p>
    <w:p w14:paraId="35939983" w14:textId="77777777" w:rsidR="00D627A4" w:rsidRDefault="00EF1538">
      <w:pPr>
        <w:ind w:left="4573"/>
        <w:rPr>
          <w:b/>
          <w:sz w:val="23"/>
        </w:rPr>
      </w:pPr>
      <w:r>
        <w:rPr>
          <w:b/>
          <w:w w:val="105"/>
          <w:sz w:val="23"/>
        </w:rPr>
        <w:t xml:space="preserve">Članak </w:t>
      </w:r>
      <w:r>
        <w:rPr>
          <w:b/>
          <w:spacing w:val="-5"/>
          <w:w w:val="105"/>
          <w:sz w:val="23"/>
        </w:rPr>
        <w:t>9.</w:t>
      </w:r>
    </w:p>
    <w:p w14:paraId="7A75161F" w14:textId="77777777" w:rsidR="00D627A4" w:rsidRDefault="00EF1538">
      <w:pPr>
        <w:pStyle w:val="Tijeloteksta"/>
        <w:spacing w:before="39" w:line="271" w:lineRule="auto"/>
        <w:ind w:left="243" w:right="119" w:firstLine="550"/>
        <w:jc w:val="both"/>
      </w:pPr>
      <w:r>
        <w:rPr>
          <w:w w:val="105"/>
        </w:rPr>
        <w:t>Svi radnici i polaznici Učilišta dužni su se kulturno odnositi prema roditeljima i drugim osobama koje borave u Učilištu .</w:t>
      </w:r>
    </w:p>
    <w:p w14:paraId="78DE93CD" w14:textId="77777777" w:rsidR="00D627A4" w:rsidRDefault="00D627A4">
      <w:pPr>
        <w:pStyle w:val="Tijeloteksta"/>
        <w:spacing w:before="47"/>
      </w:pPr>
    </w:p>
    <w:p w14:paraId="0DD91916" w14:textId="77777777" w:rsidR="00D627A4" w:rsidRDefault="00EF1538">
      <w:pPr>
        <w:ind w:left="4232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10.</w:t>
      </w:r>
    </w:p>
    <w:p w14:paraId="5CA40CF9" w14:textId="77777777" w:rsidR="00D627A4" w:rsidRDefault="00EF1538">
      <w:pPr>
        <w:pStyle w:val="Tijeloteksta"/>
        <w:spacing w:before="33" w:line="273" w:lineRule="auto"/>
        <w:ind w:left="242" w:right="126" w:firstLine="551"/>
        <w:jc w:val="both"/>
      </w:pPr>
      <w:r>
        <w:rPr>
          <w:w w:val="105"/>
        </w:rPr>
        <w:t>Svi</w:t>
      </w:r>
      <w:r>
        <w:rPr>
          <w:spacing w:val="40"/>
          <w:w w:val="105"/>
        </w:rPr>
        <w:t xml:space="preserve"> </w:t>
      </w:r>
      <w:r>
        <w:rPr>
          <w:w w:val="105"/>
        </w:rPr>
        <w:t>radnici</w:t>
      </w:r>
      <w:r>
        <w:rPr>
          <w:spacing w:val="40"/>
          <w:w w:val="105"/>
        </w:rPr>
        <w:t xml:space="preserve"> </w:t>
      </w:r>
      <w:r>
        <w:rPr>
          <w:w w:val="105"/>
        </w:rPr>
        <w:t>Učilišta</w:t>
      </w:r>
      <w:r>
        <w:rPr>
          <w:spacing w:val="40"/>
          <w:w w:val="105"/>
        </w:rPr>
        <w:t xml:space="preserve"> </w:t>
      </w:r>
      <w:r>
        <w:rPr>
          <w:w w:val="105"/>
        </w:rPr>
        <w:t>dužni</w:t>
      </w:r>
      <w:r>
        <w:rPr>
          <w:spacing w:val="40"/>
          <w:w w:val="105"/>
        </w:rPr>
        <w:t xml:space="preserve"> </w:t>
      </w:r>
      <w:r>
        <w:rPr>
          <w:w w:val="105"/>
        </w:rPr>
        <w:t>su</w:t>
      </w:r>
      <w:r>
        <w:rPr>
          <w:spacing w:val="40"/>
          <w:w w:val="105"/>
        </w:rPr>
        <w:t xml:space="preserve"> </w:t>
      </w:r>
      <w:r>
        <w:rPr>
          <w:w w:val="105"/>
        </w:rPr>
        <w:t>nakon</w:t>
      </w:r>
      <w:r>
        <w:rPr>
          <w:spacing w:val="40"/>
          <w:w w:val="105"/>
        </w:rPr>
        <w:t xml:space="preserve"> </w:t>
      </w:r>
      <w:r>
        <w:rPr>
          <w:w w:val="105"/>
        </w:rPr>
        <w:t>isteka</w:t>
      </w:r>
      <w:r>
        <w:rPr>
          <w:spacing w:val="40"/>
          <w:w w:val="105"/>
        </w:rPr>
        <w:t xml:space="preserve"> </w:t>
      </w:r>
      <w:r>
        <w:rPr>
          <w:w w:val="105"/>
        </w:rPr>
        <w:t>radnog</w:t>
      </w:r>
      <w:r>
        <w:rPr>
          <w:spacing w:val="40"/>
          <w:w w:val="105"/>
        </w:rPr>
        <w:t xml:space="preserve"> </w:t>
      </w:r>
      <w:r>
        <w:rPr>
          <w:w w:val="105"/>
        </w:rPr>
        <w:t>vremena</w:t>
      </w:r>
      <w:r>
        <w:rPr>
          <w:spacing w:val="40"/>
          <w:w w:val="105"/>
        </w:rPr>
        <w:t xml:space="preserve"> </w:t>
      </w:r>
      <w:r>
        <w:rPr>
          <w:w w:val="105"/>
        </w:rPr>
        <w:t>uredno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pospremiti radne </w:t>
      </w:r>
      <w:r>
        <w:rPr>
          <w:w w:val="105"/>
        </w:rPr>
        <w:t>materijale, zatvoriti prozore, isključiti električne aparate i zaključati radne</w:t>
      </w:r>
      <w:r>
        <w:rPr>
          <w:spacing w:val="40"/>
          <w:w w:val="105"/>
        </w:rPr>
        <w:t xml:space="preserve"> </w:t>
      </w:r>
      <w:r>
        <w:rPr>
          <w:w w:val="105"/>
        </w:rPr>
        <w:t>prostorije za koje posjeduju ključeve.</w:t>
      </w:r>
    </w:p>
    <w:p w14:paraId="1C929E33" w14:textId="77777777" w:rsidR="00D627A4" w:rsidRDefault="00D627A4">
      <w:pPr>
        <w:pStyle w:val="Tijeloteksta"/>
      </w:pPr>
    </w:p>
    <w:p w14:paraId="3FCBDA07" w14:textId="77777777" w:rsidR="00D627A4" w:rsidRDefault="00D627A4">
      <w:pPr>
        <w:pStyle w:val="Tijeloteksta"/>
      </w:pPr>
    </w:p>
    <w:p w14:paraId="0A780DAC" w14:textId="77777777" w:rsidR="00D627A4" w:rsidRDefault="00D627A4">
      <w:pPr>
        <w:pStyle w:val="Tijeloteksta"/>
        <w:spacing w:before="156"/>
      </w:pPr>
    </w:p>
    <w:p w14:paraId="3AB12BC5" w14:textId="77777777" w:rsidR="00D627A4" w:rsidRDefault="00EF1538">
      <w:pPr>
        <w:spacing w:before="1"/>
        <w:ind w:left="214" w:right="100"/>
        <w:jc w:val="center"/>
        <w:rPr>
          <w:rFonts w:ascii="Arial"/>
          <w:b/>
          <w:sz w:val="23"/>
        </w:rPr>
      </w:pPr>
      <w:r>
        <w:rPr>
          <w:b/>
          <w:sz w:val="27"/>
        </w:rPr>
        <w:t>Ili.</w:t>
      </w:r>
      <w:r>
        <w:rPr>
          <w:b/>
          <w:spacing w:val="-9"/>
          <w:sz w:val="27"/>
        </w:rPr>
        <w:t xml:space="preserve"> </w:t>
      </w:r>
      <w:r>
        <w:rPr>
          <w:rFonts w:ascii="Arial"/>
          <w:b/>
          <w:sz w:val="23"/>
        </w:rPr>
        <w:t>RADNO</w:t>
      </w:r>
      <w:r>
        <w:rPr>
          <w:rFonts w:ascii="Arial"/>
          <w:b/>
          <w:spacing w:val="4"/>
          <w:sz w:val="23"/>
        </w:rPr>
        <w:t xml:space="preserve"> </w:t>
      </w:r>
      <w:r>
        <w:rPr>
          <w:rFonts w:ascii="Arial"/>
          <w:b/>
          <w:spacing w:val="-2"/>
          <w:sz w:val="23"/>
        </w:rPr>
        <w:t>VRIJEME</w:t>
      </w:r>
    </w:p>
    <w:p w14:paraId="39E8E574" w14:textId="77777777" w:rsidR="00D627A4" w:rsidRDefault="00D627A4">
      <w:pPr>
        <w:pStyle w:val="Tijeloteksta"/>
        <w:spacing w:before="91"/>
        <w:rPr>
          <w:rFonts w:ascii="Arial"/>
          <w:b/>
          <w:sz w:val="23"/>
        </w:rPr>
      </w:pPr>
    </w:p>
    <w:p w14:paraId="36B77885" w14:textId="77777777" w:rsidR="00D627A4" w:rsidRDefault="00EF1538">
      <w:pPr>
        <w:ind w:left="4232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11.</w:t>
      </w:r>
    </w:p>
    <w:p w14:paraId="379756F1" w14:textId="77777777" w:rsidR="00D627A4" w:rsidRDefault="00EF1538">
      <w:pPr>
        <w:pStyle w:val="Tijeloteksta"/>
        <w:spacing w:before="39"/>
        <w:ind w:left="799"/>
      </w:pPr>
      <w:r>
        <w:t>Radno</w:t>
      </w:r>
      <w:r>
        <w:rPr>
          <w:spacing w:val="-2"/>
        </w:rPr>
        <w:t xml:space="preserve"> </w:t>
      </w:r>
      <w:r>
        <w:t>vrijeme</w:t>
      </w:r>
      <w:r>
        <w:rPr>
          <w:spacing w:val="12"/>
        </w:rPr>
        <w:t xml:space="preserve"> </w:t>
      </w:r>
      <w:r>
        <w:t>Učilišta</w:t>
      </w:r>
      <w:r>
        <w:rPr>
          <w:spacing w:val="26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od</w:t>
      </w:r>
      <w:r>
        <w:rPr>
          <w:spacing w:val="8"/>
        </w:rPr>
        <w:t xml:space="preserve"> </w:t>
      </w:r>
      <w:r>
        <w:t>7.30 do</w:t>
      </w:r>
      <w:r>
        <w:rPr>
          <w:spacing w:val="32"/>
        </w:rPr>
        <w:t xml:space="preserve"> </w:t>
      </w:r>
      <w:r>
        <w:t>20.00</w:t>
      </w:r>
      <w:r>
        <w:rPr>
          <w:spacing w:val="-3"/>
        </w:rPr>
        <w:t xml:space="preserve"> </w:t>
      </w:r>
      <w:r>
        <w:rPr>
          <w:spacing w:val="-2"/>
        </w:rPr>
        <w:t>sati.</w:t>
      </w:r>
    </w:p>
    <w:p w14:paraId="43EF201C" w14:textId="77777777" w:rsidR="00D627A4" w:rsidRDefault="00D627A4">
      <w:pPr>
        <w:pStyle w:val="Tijeloteksta"/>
        <w:spacing w:before="67"/>
      </w:pPr>
    </w:p>
    <w:p w14:paraId="47AFB3BA" w14:textId="77777777" w:rsidR="00D627A4" w:rsidRDefault="00EF1538">
      <w:pPr>
        <w:spacing w:before="1"/>
        <w:ind w:left="4213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21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12.</w:t>
      </w:r>
    </w:p>
    <w:p w14:paraId="3A8ED371" w14:textId="77777777" w:rsidR="00D627A4" w:rsidRDefault="00EF1538">
      <w:pPr>
        <w:pStyle w:val="Tijeloteksta"/>
        <w:spacing w:before="48" w:line="266" w:lineRule="auto"/>
        <w:ind w:left="244" w:firstLine="550"/>
      </w:pPr>
      <w:r>
        <w:rPr>
          <w:w w:val="110"/>
        </w:rPr>
        <w:t>Radnici</w:t>
      </w:r>
      <w:r>
        <w:rPr>
          <w:spacing w:val="32"/>
          <w:w w:val="110"/>
        </w:rPr>
        <w:t xml:space="preserve"> </w:t>
      </w:r>
      <w:r>
        <w:rPr>
          <w:w w:val="110"/>
        </w:rPr>
        <w:t>Učilišta</w:t>
      </w:r>
      <w:r>
        <w:rPr>
          <w:spacing w:val="35"/>
          <w:w w:val="110"/>
        </w:rPr>
        <w:t xml:space="preserve"> </w:t>
      </w:r>
      <w:r>
        <w:rPr>
          <w:w w:val="110"/>
        </w:rPr>
        <w:t>dužni su</w:t>
      </w:r>
      <w:r>
        <w:rPr>
          <w:spacing w:val="26"/>
          <w:w w:val="110"/>
        </w:rPr>
        <w:t xml:space="preserve"> </w:t>
      </w:r>
      <w:r>
        <w:rPr>
          <w:w w:val="110"/>
        </w:rPr>
        <w:t>dolaziti</w:t>
      </w:r>
      <w:r>
        <w:rPr>
          <w:spacing w:val="31"/>
          <w:w w:val="110"/>
        </w:rPr>
        <w:t xml:space="preserve"> </w:t>
      </w:r>
      <w:r>
        <w:rPr>
          <w:w w:val="110"/>
        </w:rPr>
        <w:t>na</w:t>
      </w:r>
      <w:r>
        <w:rPr>
          <w:spacing w:val="35"/>
          <w:w w:val="110"/>
        </w:rPr>
        <w:t xml:space="preserve"> </w:t>
      </w:r>
      <w:r>
        <w:rPr>
          <w:w w:val="110"/>
        </w:rPr>
        <w:t>posao</w:t>
      </w:r>
      <w:r>
        <w:rPr>
          <w:spacing w:val="24"/>
          <w:w w:val="110"/>
        </w:rPr>
        <w:t xml:space="preserve"> </w:t>
      </w:r>
      <w:r>
        <w:rPr>
          <w:w w:val="110"/>
        </w:rPr>
        <w:t>i</w:t>
      </w:r>
      <w:r>
        <w:rPr>
          <w:spacing w:val="26"/>
          <w:w w:val="110"/>
        </w:rPr>
        <w:t xml:space="preserve"> </w:t>
      </w:r>
      <w:r>
        <w:rPr>
          <w:w w:val="110"/>
        </w:rPr>
        <w:t>odlaziti</w:t>
      </w:r>
      <w:r>
        <w:rPr>
          <w:spacing w:val="27"/>
          <w:w w:val="110"/>
        </w:rPr>
        <w:t xml:space="preserve"> </w:t>
      </w:r>
      <w:r>
        <w:rPr>
          <w:w w:val="110"/>
        </w:rPr>
        <w:t>s</w:t>
      </w:r>
      <w:r>
        <w:rPr>
          <w:spacing w:val="30"/>
          <w:w w:val="110"/>
        </w:rPr>
        <w:t xml:space="preserve"> </w:t>
      </w:r>
      <w:r>
        <w:rPr>
          <w:w w:val="110"/>
        </w:rPr>
        <w:t>posla</w:t>
      </w:r>
      <w:r>
        <w:rPr>
          <w:spacing w:val="35"/>
          <w:w w:val="110"/>
        </w:rPr>
        <w:t xml:space="preserve"> </w:t>
      </w:r>
      <w:r>
        <w:rPr>
          <w:w w:val="110"/>
        </w:rPr>
        <w:t>prema</w:t>
      </w:r>
      <w:r>
        <w:rPr>
          <w:spacing w:val="40"/>
          <w:w w:val="110"/>
        </w:rPr>
        <w:t xml:space="preserve"> </w:t>
      </w:r>
      <w:r>
        <w:rPr>
          <w:w w:val="110"/>
        </w:rPr>
        <w:t>rasporedu radnog vremena.</w:t>
      </w:r>
    </w:p>
    <w:p w14:paraId="14526CF8" w14:textId="77777777" w:rsidR="00D627A4" w:rsidRDefault="00EF1538">
      <w:pPr>
        <w:pStyle w:val="Tijeloteksta"/>
        <w:spacing w:before="2"/>
        <w:ind w:left="807"/>
      </w:pPr>
      <w:r>
        <w:rPr>
          <w:w w:val="105"/>
        </w:rPr>
        <w:t>Način</w:t>
      </w:r>
      <w:r>
        <w:rPr>
          <w:spacing w:val="2"/>
          <w:w w:val="105"/>
        </w:rPr>
        <w:t xml:space="preserve"> </w:t>
      </w:r>
      <w:r>
        <w:rPr>
          <w:w w:val="105"/>
        </w:rPr>
        <w:t>evidencije</w:t>
      </w:r>
      <w:r>
        <w:rPr>
          <w:spacing w:val="7"/>
          <w:w w:val="105"/>
        </w:rPr>
        <w:t xml:space="preserve"> </w:t>
      </w:r>
      <w:r>
        <w:rPr>
          <w:w w:val="105"/>
        </w:rPr>
        <w:t>nazočnosti</w:t>
      </w:r>
      <w:r>
        <w:rPr>
          <w:spacing w:val="10"/>
          <w:w w:val="105"/>
        </w:rPr>
        <w:t xml:space="preserve"> </w:t>
      </w:r>
      <w:r>
        <w:rPr>
          <w:w w:val="105"/>
        </w:rPr>
        <w:t>na</w:t>
      </w:r>
      <w:r>
        <w:rPr>
          <w:spacing w:val="5"/>
          <w:w w:val="105"/>
        </w:rPr>
        <w:t xml:space="preserve"> </w:t>
      </w:r>
      <w:r>
        <w:rPr>
          <w:w w:val="105"/>
        </w:rPr>
        <w:t>radu</w:t>
      </w:r>
      <w:r>
        <w:rPr>
          <w:spacing w:val="1"/>
          <w:w w:val="105"/>
        </w:rPr>
        <w:t xml:space="preserve"> </w:t>
      </w:r>
      <w:r>
        <w:rPr>
          <w:w w:val="105"/>
        </w:rPr>
        <w:t>određuje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ravnatelj.</w:t>
      </w:r>
    </w:p>
    <w:p w14:paraId="392B348B" w14:textId="77777777" w:rsidR="00D627A4" w:rsidRDefault="00D627A4">
      <w:pPr>
        <w:pStyle w:val="Tijeloteksta"/>
        <w:spacing w:before="77"/>
      </w:pPr>
    </w:p>
    <w:p w14:paraId="498B9927" w14:textId="77777777" w:rsidR="00D627A4" w:rsidRDefault="00EF1538">
      <w:pPr>
        <w:spacing w:before="1"/>
        <w:ind w:left="4237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13.</w:t>
      </w:r>
    </w:p>
    <w:p w14:paraId="0B7F5326" w14:textId="21E160D7" w:rsidR="00D627A4" w:rsidRDefault="00EF1538">
      <w:pPr>
        <w:pStyle w:val="Tijeloteksta"/>
        <w:spacing w:before="38" w:line="271" w:lineRule="auto"/>
        <w:ind w:left="235" w:right="139" w:firstLine="564"/>
      </w:pPr>
      <w:r>
        <w:rPr>
          <w:w w:val="105"/>
        </w:rPr>
        <w:t>Raspored</w:t>
      </w:r>
      <w:r>
        <w:rPr>
          <w:spacing w:val="40"/>
          <w:w w:val="105"/>
        </w:rPr>
        <w:t xml:space="preserve"> </w:t>
      </w:r>
      <w:r>
        <w:rPr>
          <w:w w:val="105"/>
        </w:rPr>
        <w:t>radnog vremena</w:t>
      </w:r>
      <w:r>
        <w:rPr>
          <w:spacing w:val="37"/>
          <w:w w:val="105"/>
        </w:rPr>
        <w:t xml:space="preserve"> </w:t>
      </w:r>
      <w:r>
        <w:rPr>
          <w:w w:val="105"/>
        </w:rPr>
        <w:t>ravnatelja</w:t>
      </w:r>
      <w:r>
        <w:rPr>
          <w:spacing w:val="34"/>
          <w:w w:val="105"/>
        </w:rPr>
        <w:t xml:space="preserve"> </w:t>
      </w:r>
      <w:r>
        <w:rPr>
          <w:w w:val="105"/>
        </w:rPr>
        <w:t>i tajnice u</w:t>
      </w:r>
      <w:r>
        <w:rPr>
          <w:spacing w:val="27"/>
          <w:w w:val="105"/>
        </w:rPr>
        <w:t xml:space="preserve"> </w:t>
      </w:r>
      <w:r>
        <w:rPr>
          <w:w w:val="105"/>
        </w:rPr>
        <w:t>vezi s prijam</w:t>
      </w:r>
      <w:r>
        <w:rPr>
          <w:w w:val="105"/>
        </w:rPr>
        <w:t xml:space="preserve"> stranaka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ističe se na ulaznim vratima ureda ravnatelja odnosno </w:t>
      </w:r>
      <w:r>
        <w:rPr>
          <w:w w:val="105"/>
        </w:rPr>
        <w:t>tajnice.</w:t>
      </w:r>
    </w:p>
    <w:p w14:paraId="2EA59473" w14:textId="77777777" w:rsidR="00D627A4" w:rsidRDefault="00D627A4">
      <w:pPr>
        <w:spacing w:line="271" w:lineRule="auto"/>
        <w:sectPr w:rsidR="00D627A4" w:rsidSect="00A86BD4">
          <w:pgSz w:w="11910" w:h="16840"/>
          <w:pgMar w:top="0" w:right="1220" w:bottom="280" w:left="1220" w:header="720" w:footer="720" w:gutter="0"/>
          <w:cols w:space="720"/>
        </w:sectPr>
      </w:pPr>
    </w:p>
    <w:p w14:paraId="213CC9BC" w14:textId="31407D21" w:rsidR="00D627A4" w:rsidRDefault="00D627A4">
      <w:pPr>
        <w:pStyle w:val="Tijeloteksta"/>
        <w:spacing w:line="169" w:lineRule="exact"/>
        <w:ind w:left="-1201"/>
        <w:rPr>
          <w:sz w:val="16"/>
        </w:rPr>
      </w:pPr>
    </w:p>
    <w:p w14:paraId="3413EF7D" w14:textId="77777777" w:rsidR="00D627A4" w:rsidRDefault="00D627A4">
      <w:pPr>
        <w:pStyle w:val="Tijeloteksta"/>
        <w:rPr>
          <w:sz w:val="25"/>
        </w:rPr>
      </w:pPr>
    </w:p>
    <w:p w14:paraId="7BD75F1B" w14:textId="77777777" w:rsidR="00D627A4" w:rsidRDefault="00D627A4">
      <w:pPr>
        <w:pStyle w:val="Tijeloteksta"/>
        <w:rPr>
          <w:sz w:val="25"/>
        </w:rPr>
      </w:pPr>
    </w:p>
    <w:p w14:paraId="106880B4" w14:textId="77777777" w:rsidR="00D627A4" w:rsidRDefault="00D627A4">
      <w:pPr>
        <w:pStyle w:val="Tijeloteksta"/>
        <w:spacing w:before="162"/>
        <w:rPr>
          <w:sz w:val="25"/>
        </w:rPr>
      </w:pPr>
    </w:p>
    <w:p w14:paraId="141E3077" w14:textId="77777777" w:rsidR="00D627A4" w:rsidRDefault="00EF1538">
      <w:pPr>
        <w:pStyle w:val="Naslov1"/>
        <w:numPr>
          <w:ilvl w:val="0"/>
          <w:numId w:val="2"/>
        </w:numPr>
        <w:tabs>
          <w:tab w:val="left" w:pos="4249"/>
        </w:tabs>
        <w:ind w:left="4249" w:hanging="376"/>
        <w:jc w:val="left"/>
      </w:pPr>
      <w:r>
        <w:rPr>
          <w:spacing w:val="-2"/>
        </w:rPr>
        <w:t>POLAZNICI</w:t>
      </w:r>
    </w:p>
    <w:p w14:paraId="65360C1C" w14:textId="77777777" w:rsidR="00D627A4" w:rsidRDefault="00D627A4">
      <w:pPr>
        <w:pStyle w:val="Tijeloteksta"/>
        <w:spacing w:before="108"/>
        <w:rPr>
          <w:rFonts w:ascii="Arial"/>
          <w:b/>
          <w:sz w:val="25"/>
        </w:rPr>
      </w:pPr>
    </w:p>
    <w:p w14:paraId="657B87EE" w14:textId="77777777" w:rsidR="00D627A4" w:rsidRDefault="00EF1538">
      <w:pPr>
        <w:ind w:left="4136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14.</w:t>
      </w:r>
    </w:p>
    <w:p w14:paraId="4F1A95AB" w14:textId="77777777" w:rsidR="00D627A4" w:rsidRDefault="00EF1538">
      <w:pPr>
        <w:pStyle w:val="Tijeloteksta"/>
        <w:spacing w:before="43" w:line="271" w:lineRule="auto"/>
        <w:ind w:left="124" w:right="203" w:firstLine="568"/>
        <w:jc w:val="both"/>
      </w:pPr>
      <w:r>
        <w:rPr>
          <w:w w:val="105"/>
        </w:rPr>
        <w:t>Upisom Učilište polaznik postaje član</w:t>
      </w:r>
      <w:r>
        <w:rPr>
          <w:spacing w:val="-3"/>
          <w:w w:val="105"/>
        </w:rPr>
        <w:t xml:space="preserve"> </w:t>
      </w:r>
      <w:r>
        <w:rPr>
          <w:w w:val="105"/>
        </w:rPr>
        <w:t>školske</w:t>
      </w:r>
      <w:r>
        <w:rPr>
          <w:spacing w:val="-1"/>
          <w:w w:val="105"/>
        </w:rPr>
        <w:t xml:space="preserve"> </w:t>
      </w:r>
      <w:r>
        <w:rPr>
          <w:w w:val="105"/>
        </w:rPr>
        <w:t>zajednice,</w:t>
      </w:r>
      <w:r>
        <w:rPr>
          <w:spacing w:val="-1"/>
          <w:w w:val="105"/>
        </w:rPr>
        <w:t xml:space="preserve"> </w:t>
      </w:r>
      <w:r>
        <w:rPr>
          <w:w w:val="105"/>
        </w:rPr>
        <w:t>s pravima i</w:t>
      </w:r>
      <w:r>
        <w:rPr>
          <w:spacing w:val="-8"/>
          <w:w w:val="105"/>
        </w:rPr>
        <w:t xml:space="preserve"> </w:t>
      </w:r>
      <w:r>
        <w:rPr>
          <w:w w:val="105"/>
        </w:rPr>
        <w:t>obvezama koje mu pripadaju po zakonu ili po odlukama koje donose tijela upravljanja Učilišta.</w:t>
      </w:r>
    </w:p>
    <w:p w14:paraId="49ECA3A7" w14:textId="77777777" w:rsidR="00D627A4" w:rsidRDefault="00EF1538">
      <w:pPr>
        <w:pStyle w:val="Tijeloteksta"/>
        <w:spacing w:line="271" w:lineRule="auto"/>
        <w:ind w:left="129" w:right="211" w:firstLine="560"/>
        <w:jc w:val="both"/>
      </w:pPr>
      <w:r>
        <w:rPr>
          <w:w w:val="105"/>
        </w:rPr>
        <w:t xml:space="preserve">Polaznici su dužni redovito ispunjavati školske obveze koje proistječu iz nastavnog plana i programa Učilišta, te drugih propisa, ukoliko ih u tome ne spriječe opravdani </w:t>
      </w:r>
      <w:r>
        <w:rPr>
          <w:spacing w:val="-2"/>
          <w:w w:val="105"/>
        </w:rPr>
        <w:t>razlozi.</w:t>
      </w:r>
    </w:p>
    <w:p w14:paraId="164F120A" w14:textId="77777777" w:rsidR="00D627A4" w:rsidRDefault="00EF1538">
      <w:pPr>
        <w:pStyle w:val="Tijeloteksta"/>
        <w:spacing w:line="271" w:lineRule="auto"/>
        <w:ind w:left="129" w:right="216" w:firstLine="555"/>
        <w:jc w:val="both"/>
      </w:pPr>
      <w:r>
        <w:rPr>
          <w:w w:val="105"/>
        </w:rPr>
        <w:t>O opravdanosti razloga spriječenosti odlučuje se na način propisan Statutom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Učilište.</w:t>
      </w:r>
    </w:p>
    <w:p w14:paraId="7273D156" w14:textId="77777777" w:rsidR="00D627A4" w:rsidRDefault="00D627A4">
      <w:pPr>
        <w:pStyle w:val="Tijeloteksta"/>
        <w:spacing w:before="49"/>
      </w:pPr>
    </w:p>
    <w:p w14:paraId="6032C9ED" w14:textId="77777777" w:rsidR="00D627A4" w:rsidRDefault="00EF1538">
      <w:pPr>
        <w:ind w:left="4141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15.</w:t>
      </w:r>
    </w:p>
    <w:p w14:paraId="17796257" w14:textId="77777777" w:rsidR="00D627A4" w:rsidRDefault="00EF1538">
      <w:pPr>
        <w:pStyle w:val="Tijeloteksta"/>
        <w:spacing w:before="34" w:line="276" w:lineRule="auto"/>
        <w:ind w:left="122" w:right="210" w:firstLine="567"/>
        <w:jc w:val="both"/>
      </w:pPr>
      <w:r>
        <w:rPr>
          <w:w w:val="105"/>
        </w:rPr>
        <w:t>Polaznici mogu boraviti u Učilištu u vrijeme određeno za nastavu i ostale oblike odgojno-obrazovnog</w:t>
      </w:r>
      <w:r>
        <w:rPr>
          <w:spacing w:val="-14"/>
          <w:w w:val="105"/>
        </w:rPr>
        <w:t xml:space="preserve"> </w:t>
      </w:r>
      <w:r>
        <w:rPr>
          <w:w w:val="105"/>
        </w:rPr>
        <w:t>rada.</w:t>
      </w:r>
    </w:p>
    <w:p w14:paraId="26BE63E5" w14:textId="77777777" w:rsidR="00D627A4" w:rsidRDefault="00EF1538">
      <w:pPr>
        <w:pStyle w:val="Tijeloteksta"/>
        <w:spacing w:line="268" w:lineRule="auto"/>
        <w:ind w:left="124" w:right="202" w:firstLine="564"/>
        <w:jc w:val="both"/>
      </w:pPr>
      <w:r>
        <w:rPr>
          <w:w w:val="105"/>
        </w:rPr>
        <w:t>Polaznici su dužni doći u Učilište najkasnije pet minuta prije početka nastave, a napustiti</w:t>
      </w:r>
      <w:r>
        <w:rPr>
          <w:spacing w:val="40"/>
          <w:w w:val="105"/>
        </w:rPr>
        <w:t xml:space="preserve"> </w:t>
      </w:r>
      <w:r>
        <w:rPr>
          <w:w w:val="105"/>
        </w:rPr>
        <w:t>Učilište</w:t>
      </w:r>
      <w:r>
        <w:rPr>
          <w:spacing w:val="40"/>
          <w:w w:val="105"/>
        </w:rPr>
        <w:t xml:space="preserve"> </w:t>
      </w:r>
      <w:r>
        <w:rPr>
          <w:w w:val="105"/>
        </w:rPr>
        <w:t>najkasnije</w:t>
      </w:r>
      <w:r>
        <w:rPr>
          <w:spacing w:val="40"/>
          <w:w w:val="105"/>
        </w:rPr>
        <w:t xml:space="preserve"> </w:t>
      </w:r>
      <w:r>
        <w:rPr>
          <w:w w:val="105"/>
        </w:rPr>
        <w:t>petnaest</w:t>
      </w:r>
      <w:r>
        <w:rPr>
          <w:spacing w:val="40"/>
          <w:w w:val="105"/>
        </w:rPr>
        <w:t xml:space="preserve"> </w:t>
      </w:r>
      <w:r>
        <w:rPr>
          <w:w w:val="105"/>
        </w:rPr>
        <w:t>minuta</w:t>
      </w:r>
      <w:r>
        <w:rPr>
          <w:spacing w:val="40"/>
          <w:w w:val="105"/>
        </w:rPr>
        <w:t xml:space="preserve"> </w:t>
      </w:r>
      <w:r>
        <w:rPr>
          <w:w w:val="105"/>
        </w:rPr>
        <w:t>nakon</w:t>
      </w:r>
      <w:r>
        <w:rPr>
          <w:spacing w:val="40"/>
          <w:w w:val="105"/>
        </w:rPr>
        <w:t xml:space="preserve"> </w:t>
      </w:r>
      <w:r>
        <w:rPr>
          <w:w w:val="105"/>
        </w:rPr>
        <w:t>završetka</w:t>
      </w:r>
      <w:r>
        <w:rPr>
          <w:spacing w:val="40"/>
          <w:w w:val="105"/>
        </w:rPr>
        <w:t xml:space="preserve"> </w:t>
      </w:r>
      <w:r>
        <w:rPr>
          <w:w w:val="105"/>
        </w:rPr>
        <w:t>školskih</w:t>
      </w:r>
      <w:r>
        <w:rPr>
          <w:spacing w:val="40"/>
          <w:w w:val="105"/>
        </w:rPr>
        <w:t xml:space="preserve"> </w:t>
      </w:r>
      <w:r>
        <w:rPr>
          <w:w w:val="105"/>
        </w:rPr>
        <w:t>obveza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 </w:t>
      </w:r>
      <w:r>
        <w:rPr>
          <w:spacing w:val="-2"/>
          <w:w w:val="105"/>
        </w:rPr>
        <w:t>aktivnosti.</w:t>
      </w:r>
    </w:p>
    <w:p w14:paraId="710B1C2F" w14:textId="77777777" w:rsidR="00D627A4" w:rsidRDefault="00D627A4">
      <w:pPr>
        <w:pStyle w:val="Tijeloteksta"/>
        <w:spacing w:before="50"/>
      </w:pPr>
    </w:p>
    <w:p w14:paraId="524528AA" w14:textId="77777777" w:rsidR="00D627A4" w:rsidRDefault="00EF1538">
      <w:pPr>
        <w:ind w:left="4141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16.</w:t>
      </w:r>
    </w:p>
    <w:p w14:paraId="4235E9AF" w14:textId="77777777" w:rsidR="00D627A4" w:rsidRDefault="00EF1538">
      <w:pPr>
        <w:pStyle w:val="Tijeloteksta"/>
        <w:spacing w:before="39"/>
        <w:ind w:left="696"/>
      </w:pPr>
      <w:r>
        <w:rPr>
          <w:w w:val="105"/>
        </w:rPr>
        <w:t>U</w:t>
      </w:r>
      <w:r>
        <w:rPr>
          <w:spacing w:val="-3"/>
          <w:w w:val="105"/>
        </w:rPr>
        <w:t xml:space="preserve"> </w:t>
      </w:r>
      <w:r>
        <w:rPr>
          <w:w w:val="105"/>
        </w:rPr>
        <w:t>razredu</w:t>
      </w:r>
      <w:r>
        <w:rPr>
          <w:spacing w:val="17"/>
          <w:w w:val="105"/>
        </w:rPr>
        <w:t xml:space="preserve"> </w:t>
      </w:r>
      <w:r>
        <w:rPr>
          <w:w w:val="105"/>
        </w:rPr>
        <w:t>polaznici</w:t>
      </w:r>
      <w:r>
        <w:rPr>
          <w:spacing w:val="-1"/>
          <w:w w:val="105"/>
        </w:rPr>
        <w:t xml:space="preserve"> </w:t>
      </w:r>
      <w:r>
        <w:rPr>
          <w:w w:val="105"/>
        </w:rPr>
        <w:t>sjede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mjestu</w:t>
      </w:r>
      <w:r>
        <w:rPr>
          <w:spacing w:val="12"/>
          <w:w w:val="105"/>
        </w:rPr>
        <w:t xml:space="preserve"> </w:t>
      </w:r>
      <w:r>
        <w:rPr>
          <w:w w:val="105"/>
        </w:rPr>
        <w:t>koje</w:t>
      </w:r>
      <w:r>
        <w:rPr>
          <w:spacing w:val="-6"/>
          <w:w w:val="105"/>
        </w:rPr>
        <w:t xml:space="preserve"> </w:t>
      </w:r>
      <w:r>
        <w:rPr>
          <w:w w:val="105"/>
        </w:rPr>
        <w:t>sami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odaberu.</w:t>
      </w:r>
    </w:p>
    <w:p w14:paraId="2952B5F1" w14:textId="77777777" w:rsidR="00D627A4" w:rsidRDefault="00EF1538">
      <w:pPr>
        <w:pStyle w:val="Tijeloteksta"/>
        <w:spacing w:before="32" w:line="276" w:lineRule="auto"/>
        <w:ind w:left="131" w:firstLine="557"/>
      </w:pPr>
      <w:r>
        <w:rPr>
          <w:w w:val="105"/>
        </w:rPr>
        <w:t>Predmetni</w:t>
      </w:r>
      <w:r>
        <w:rPr>
          <w:spacing w:val="80"/>
          <w:w w:val="105"/>
        </w:rPr>
        <w:t xml:space="preserve"> </w:t>
      </w:r>
      <w:r>
        <w:rPr>
          <w:w w:val="105"/>
        </w:rPr>
        <w:t>nastavnik</w:t>
      </w:r>
      <w:r>
        <w:rPr>
          <w:spacing w:val="80"/>
          <w:w w:val="150"/>
        </w:rPr>
        <w:t xml:space="preserve"> </w:t>
      </w:r>
      <w:r>
        <w:rPr>
          <w:w w:val="105"/>
        </w:rPr>
        <w:t>može</w:t>
      </w:r>
      <w:r>
        <w:rPr>
          <w:spacing w:val="80"/>
          <w:w w:val="150"/>
        </w:rPr>
        <w:t xml:space="preserve"> </w:t>
      </w:r>
      <w:r>
        <w:rPr>
          <w:w w:val="105"/>
        </w:rPr>
        <w:t>polaznike</w:t>
      </w:r>
      <w:r>
        <w:rPr>
          <w:spacing w:val="80"/>
          <w:w w:val="150"/>
        </w:rPr>
        <w:t xml:space="preserve"> </w:t>
      </w:r>
      <w:r>
        <w:rPr>
          <w:w w:val="105"/>
        </w:rPr>
        <w:t>razmjestiti</w:t>
      </w:r>
      <w:r>
        <w:rPr>
          <w:spacing w:val="80"/>
          <w:w w:val="150"/>
        </w:rPr>
        <w:t xml:space="preserve"> </w:t>
      </w:r>
      <w:r>
        <w:rPr>
          <w:w w:val="105"/>
        </w:rPr>
        <w:t>na</w:t>
      </w:r>
      <w:r>
        <w:rPr>
          <w:spacing w:val="80"/>
          <w:w w:val="105"/>
        </w:rPr>
        <w:t xml:space="preserve"> </w:t>
      </w:r>
      <w:r>
        <w:rPr>
          <w:w w:val="105"/>
        </w:rPr>
        <w:t>svome</w:t>
      </w:r>
      <w:r>
        <w:rPr>
          <w:spacing w:val="80"/>
          <w:w w:val="105"/>
        </w:rPr>
        <w:t xml:space="preserve"> </w:t>
      </w:r>
      <w:r>
        <w:rPr>
          <w:w w:val="105"/>
        </w:rPr>
        <w:t>satu,</w:t>
      </w:r>
      <w:r>
        <w:rPr>
          <w:spacing w:val="80"/>
          <w:w w:val="105"/>
        </w:rPr>
        <w:t xml:space="preserve"> </w:t>
      </w:r>
      <w:r>
        <w:rPr>
          <w:w w:val="105"/>
        </w:rPr>
        <w:t>ukoliko</w:t>
      </w:r>
      <w:r>
        <w:rPr>
          <w:spacing w:val="80"/>
          <w:w w:val="150"/>
        </w:rPr>
        <w:t xml:space="preserve"> </w:t>
      </w:r>
      <w:r>
        <w:rPr>
          <w:w w:val="105"/>
        </w:rPr>
        <w:t>to pridonosi kvaliteti odgojno-obrazovnog rada.</w:t>
      </w:r>
    </w:p>
    <w:p w14:paraId="651AB072" w14:textId="77777777" w:rsidR="00D627A4" w:rsidRDefault="00D627A4">
      <w:pPr>
        <w:pStyle w:val="Tijeloteksta"/>
        <w:spacing w:before="35"/>
      </w:pPr>
    </w:p>
    <w:p w14:paraId="4BEFF3B5" w14:textId="77777777" w:rsidR="00D627A4" w:rsidRDefault="00EF1538">
      <w:pPr>
        <w:ind w:left="4136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17.</w:t>
      </w:r>
    </w:p>
    <w:p w14:paraId="4F654EFB" w14:textId="77777777" w:rsidR="00D627A4" w:rsidRDefault="00EF1538">
      <w:pPr>
        <w:pStyle w:val="Tijeloteksta"/>
        <w:spacing w:before="39" w:line="271" w:lineRule="auto"/>
        <w:ind w:left="123" w:right="209" w:firstLine="563"/>
        <w:jc w:val="both"/>
      </w:pPr>
      <w:r>
        <w:rPr>
          <w:w w:val="105"/>
        </w:rPr>
        <w:t xml:space="preserve">U kabinet </w:t>
      </w:r>
      <w:r>
        <w:rPr>
          <w:w w:val="105"/>
        </w:rPr>
        <w:t>polaznici ulaze zajedno s predmetnim nastavnikom, ili ga u miru čekaju ispred</w:t>
      </w:r>
      <w:r>
        <w:rPr>
          <w:spacing w:val="40"/>
          <w:w w:val="105"/>
        </w:rPr>
        <w:t xml:space="preserve"> </w:t>
      </w:r>
      <w:r>
        <w:rPr>
          <w:w w:val="105"/>
        </w:rPr>
        <w:t>vrata</w:t>
      </w:r>
      <w:r>
        <w:rPr>
          <w:spacing w:val="40"/>
          <w:w w:val="105"/>
        </w:rPr>
        <w:t xml:space="preserve"> </w:t>
      </w:r>
      <w:r>
        <w:rPr>
          <w:w w:val="105"/>
        </w:rPr>
        <w:t>kabineta,</w:t>
      </w:r>
      <w:r>
        <w:rPr>
          <w:spacing w:val="40"/>
          <w:w w:val="105"/>
        </w:rPr>
        <w:t xml:space="preserve"> </w:t>
      </w:r>
      <w:r>
        <w:rPr>
          <w:w w:val="105"/>
        </w:rPr>
        <w:t>ili</w:t>
      </w:r>
      <w:r>
        <w:rPr>
          <w:spacing w:val="40"/>
          <w:w w:val="105"/>
        </w:rPr>
        <w:t xml:space="preserve"> </w:t>
      </w:r>
      <w:r>
        <w:rPr>
          <w:w w:val="105"/>
        </w:rPr>
        <w:t>po</w:t>
      </w:r>
      <w:r>
        <w:rPr>
          <w:spacing w:val="40"/>
          <w:w w:val="105"/>
        </w:rPr>
        <w:t xml:space="preserve"> </w:t>
      </w:r>
      <w:r>
        <w:rPr>
          <w:w w:val="105"/>
        </w:rPr>
        <w:t>dogovoru</w:t>
      </w:r>
      <w:r>
        <w:rPr>
          <w:spacing w:val="40"/>
          <w:w w:val="105"/>
        </w:rPr>
        <w:t xml:space="preserve"> </w:t>
      </w:r>
      <w:r>
        <w:rPr>
          <w:w w:val="105"/>
        </w:rPr>
        <w:t>s</w:t>
      </w:r>
      <w:r>
        <w:rPr>
          <w:spacing w:val="40"/>
          <w:w w:val="105"/>
        </w:rPr>
        <w:t xml:space="preserve"> </w:t>
      </w:r>
      <w:r>
        <w:rPr>
          <w:w w:val="105"/>
        </w:rPr>
        <w:t>predmetnim</w:t>
      </w:r>
      <w:r>
        <w:rPr>
          <w:spacing w:val="40"/>
          <w:w w:val="105"/>
        </w:rPr>
        <w:t xml:space="preserve"> </w:t>
      </w:r>
      <w:r>
        <w:rPr>
          <w:w w:val="105"/>
        </w:rPr>
        <w:t>nastavnikom</w:t>
      </w:r>
      <w:r>
        <w:rPr>
          <w:spacing w:val="40"/>
          <w:w w:val="105"/>
        </w:rPr>
        <w:t xml:space="preserve"> </w:t>
      </w:r>
      <w:r>
        <w:rPr>
          <w:w w:val="105"/>
        </w:rPr>
        <w:t>uzimaju</w:t>
      </w:r>
      <w:r>
        <w:rPr>
          <w:spacing w:val="40"/>
          <w:w w:val="105"/>
        </w:rPr>
        <w:t xml:space="preserve"> </w:t>
      </w:r>
      <w:r>
        <w:rPr>
          <w:w w:val="105"/>
        </w:rPr>
        <w:t>od nastavnika ključ kabineta i ranije ulaze u kabinet.</w:t>
      </w:r>
    </w:p>
    <w:p w14:paraId="7C93C00F" w14:textId="77777777" w:rsidR="00D627A4" w:rsidRDefault="00D627A4">
      <w:pPr>
        <w:pStyle w:val="Tijeloteksta"/>
        <w:spacing w:before="42"/>
      </w:pPr>
    </w:p>
    <w:p w14:paraId="4B3BE739" w14:textId="77777777" w:rsidR="00D627A4" w:rsidRDefault="00EF1538">
      <w:pPr>
        <w:ind w:left="4131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3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18.</w:t>
      </w:r>
    </w:p>
    <w:p w14:paraId="54226593" w14:textId="77777777" w:rsidR="00D627A4" w:rsidRDefault="00EF1538">
      <w:pPr>
        <w:pStyle w:val="Tijeloteksta"/>
        <w:tabs>
          <w:tab w:val="left" w:pos="3973"/>
          <w:tab w:val="left" w:pos="5821"/>
        </w:tabs>
        <w:spacing w:before="39" w:line="271" w:lineRule="auto"/>
        <w:ind w:left="110" w:right="199" w:firstLine="574"/>
        <w:jc w:val="both"/>
      </w:pPr>
      <w:r>
        <w:rPr>
          <w:w w:val="110"/>
        </w:rPr>
        <w:t>Polaznici</w:t>
      </w:r>
      <w:r>
        <w:rPr>
          <w:spacing w:val="80"/>
          <w:w w:val="110"/>
        </w:rPr>
        <w:t xml:space="preserve">   </w:t>
      </w:r>
      <w:r>
        <w:rPr>
          <w:w w:val="110"/>
        </w:rPr>
        <w:t>nastavnike</w:t>
      </w:r>
      <w:r>
        <w:tab/>
      </w:r>
      <w:r>
        <w:rPr>
          <w:spacing w:val="-2"/>
          <w:w w:val="110"/>
        </w:rPr>
        <w:t>oslovljavaju</w:t>
      </w:r>
      <w:r>
        <w:tab/>
      </w:r>
      <w:r>
        <w:rPr>
          <w:w w:val="110"/>
        </w:rPr>
        <w:t xml:space="preserve">s </w:t>
      </w:r>
      <w:r>
        <w:rPr>
          <w:w w:val="110"/>
          <w:position w:val="-2"/>
          <w:sz w:val="8"/>
        </w:rPr>
        <w:t>11</w:t>
      </w:r>
      <w:r>
        <w:rPr>
          <w:w w:val="110"/>
        </w:rPr>
        <w:t>nastavniče"/</w:t>
      </w:r>
      <w:r>
        <w:rPr>
          <w:w w:val="110"/>
          <w:position w:val="-2"/>
          <w:sz w:val="8"/>
        </w:rPr>
        <w:t>11</w:t>
      </w:r>
      <w:r>
        <w:rPr>
          <w:w w:val="110"/>
        </w:rPr>
        <w:t xml:space="preserve">nastavnice" </w:t>
      </w:r>
      <w:r>
        <w:rPr>
          <w:w w:val="110"/>
          <w:sz w:val="8"/>
        </w:rPr>
        <w:t>(</w:t>
      </w:r>
      <w:r>
        <w:rPr>
          <w:w w:val="110"/>
          <w:position w:val="-2"/>
          <w:sz w:val="8"/>
        </w:rPr>
        <w:t>11</w:t>
      </w:r>
      <w:r>
        <w:rPr>
          <w:w w:val="110"/>
        </w:rPr>
        <w:t>profesore"/</w:t>
      </w:r>
      <w:r>
        <w:rPr>
          <w:w w:val="110"/>
          <w:position w:val="-2"/>
          <w:sz w:val="8"/>
        </w:rPr>
        <w:t>11</w:t>
      </w:r>
      <w:r>
        <w:rPr>
          <w:w w:val="110"/>
        </w:rPr>
        <w:t>profesorice"),</w:t>
      </w:r>
      <w:r>
        <w:rPr>
          <w:spacing w:val="-5"/>
          <w:w w:val="110"/>
        </w:rPr>
        <w:t xml:space="preserve"> </w:t>
      </w:r>
      <w:r>
        <w:rPr>
          <w:w w:val="110"/>
          <w:position w:val="-1"/>
          <w:sz w:val="8"/>
        </w:rPr>
        <w:t>11</w:t>
      </w:r>
      <w:r>
        <w:rPr>
          <w:w w:val="110"/>
        </w:rPr>
        <w:t>gospodine</w:t>
      </w:r>
      <w:r>
        <w:rPr>
          <w:spacing w:val="-8"/>
          <w:w w:val="110"/>
        </w:rPr>
        <w:t xml:space="preserve"> </w:t>
      </w:r>
      <w:r>
        <w:rPr>
          <w:w w:val="110"/>
        </w:rPr>
        <w:t>nastavniče" ili</w:t>
      </w:r>
      <w:r>
        <w:rPr>
          <w:spacing w:val="-9"/>
          <w:w w:val="110"/>
        </w:rPr>
        <w:t xml:space="preserve"> </w:t>
      </w:r>
      <w:r>
        <w:rPr>
          <w:w w:val="110"/>
          <w:position w:val="-2"/>
          <w:sz w:val="8"/>
        </w:rPr>
        <w:t>11</w:t>
      </w:r>
      <w:r>
        <w:rPr>
          <w:w w:val="110"/>
        </w:rPr>
        <w:t>gospođo-gospođice</w:t>
      </w:r>
      <w:r>
        <w:rPr>
          <w:spacing w:val="-7"/>
          <w:w w:val="110"/>
        </w:rPr>
        <w:t xml:space="preserve"> </w:t>
      </w:r>
      <w:r>
        <w:rPr>
          <w:w w:val="110"/>
        </w:rPr>
        <w:t xml:space="preserve">nastavnice" </w:t>
      </w:r>
      <w:r>
        <w:rPr>
          <w:w w:val="110"/>
          <w:sz w:val="8"/>
        </w:rPr>
        <w:t>(</w:t>
      </w:r>
      <w:r>
        <w:rPr>
          <w:w w:val="110"/>
          <w:position w:val="-2"/>
          <w:sz w:val="8"/>
        </w:rPr>
        <w:t>11</w:t>
      </w:r>
      <w:r>
        <w:rPr>
          <w:w w:val="110"/>
        </w:rPr>
        <w:t>gospodine profesore"/</w:t>
      </w:r>
      <w:r>
        <w:rPr>
          <w:w w:val="110"/>
          <w:position w:val="-2"/>
          <w:sz w:val="8"/>
        </w:rPr>
        <w:t>11</w:t>
      </w:r>
      <w:r>
        <w:rPr>
          <w:w w:val="110"/>
        </w:rPr>
        <w:t xml:space="preserve">gospođo-gospođice profesorice"), ravnatelja s "gospodine ravnatelju" ili </w:t>
      </w:r>
      <w:r>
        <w:rPr>
          <w:w w:val="110"/>
          <w:position w:val="-2"/>
          <w:sz w:val="8"/>
        </w:rPr>
        <w:t>11</w:t>
      </w:r>
      <w:r>
        <w:rPr>
          <w:w w:val="110"/>
        </w:rPr>
        <w:t>ravnatelju", a ostale radnike u Učiliš</w:t>
      </w:r>
      <w:r>
        <w:rPr>
          <w:w w:val="110"/>
        </w:rPr>
        <w:t xml:space="preserve">tu s </w:t>
      </w:r>
      <w:r>
        <w:rPr>
          <w:w w:val="110"/>
          <w:position w:val="-2"/>
          <w:sz w:val="8"/>
        </w:rPr>
        <w:t>11</w:t>
      </w:r>
      <w:r>
        <w:rPr>
          <w:w w:val="110"/>
        </w:rPr>
        <w:t xml:space="preserve">gospodine" ili </w:t>
      </w:r>
      <w:r>
        <w:rPr>
          <w:w w:val="110"/>
          <w:position w:val="-2"/>
          <w:sz w:val="8"/>
        </w:rPr>
        <w:t>11</w:t>
      </w:r>
      <w:r>
        <w:rPr>
          <w:w w:val="110"/>
        </w:rPr>
        <w:t>gospođo (gospođice)", dodajući</w:t>
      </w:r>
      <w:r>
        <w:rPr>
          <w:spacing w:val="-11"/>
          <w:w w:val="110"/>
        </w:rPr>
        <w:t xml:space="preserve"> </w:t>
      </w:r>
      <w:r>
        <w:rPr>
          <w:w w:val="110"/>
        </w:rPr>
        <w:t>funkciju</w:t>
      </w:r>
      <w:r>
        <w:rPr>
          <w:spacing w:val="-13"/>
          <w:w w:val="110"/>
        </w:rPr>
        <w:t xml:space="preserve"> </w:t>
      </w:r>
      <w:r>
        <w:rPr>
          <w:w w:val="110"/>
        </w:rPr>
        <w:t>ili</w:t>
      </w:r>
      <w:r>
        <w:rPr>
          <w:spacing w:val="-15"/>
          <w:w w:val="110"/>
        </w:rPr>
        <w:t xml:space="preserve"> </w:t>
      </w:r>
      <w:r>
        <w:rPr>
          <w:w w:val="110"/>
        </w:rPr>
        <w:t>prezime.</w:t>
      </w:r>
    </w:p>
    <w:p w14:paraId="469F9982" w14:textId="77777777" w:rsidR="00D627A4" w:rsidRDefault="00D627A4">
      <w:pPr>
        <w:pStyle w:val="Tijeloteksta"/>
        <w:spacing w:before="38"/>
      </w:pPr>
    </w:p>
    <w:p w14:paraId="73D0F9A6" w14:textId="77777777" w:rsidR="00D627A4" w:rsidRDefault="00EF1538">
      <w:pPr>
        <w:ind w:left="4136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19.</w:t>
      </w:r>
    </w:p>
    <w:p w14:paraId="330644F3" w14:textId="77777777" w:rsidR="00D627A4" w:rsidRDefault="00EF1538">
      <w:pPr>
        <w:pStyle w:val="Tijeloteksta"/>
        <w:spacing w:before="39" w:line="266" w:lineRule="auto"/>
        <w:ind w:left="124" w:right="139" w:firstLine="560"/>
      </w:pPr>
      <w:r>
        <w:rPr>
          <w:w w:val="105"/>
        </w:rPr>
        <w:t>Polaznici</w:t>
      </w:r>
      <w:r>
        <w:rPr>
          <w:spacing w:val="68"/>
          <w:w w:val="105"/>
        </w:rPr>
        <w:t xml:space="preserve"> </w:t>
      </w:r>
      <w:r>
        <w:rPr>
          <w:w w:val="105"/>
        </w:rPr>
        <w:t>su</w:t>
      </w:r>
      <w:r>
        <w:rPr>
          <w:spacing w:val="78"/>
          <w:w w:val="105"/>
        </w:rPr>
        <w:t xml:space="preserve"> </w:t>
      </w:r>
      <w:r>
        <w:rPr>
          <w:w w:val="105"/>
        </w:rPr>
        <w:t>se</w:t>
      </w:r>
      <w:r>
        <w:rPr>
          <w:spacing w:val="40"/>
          <w:w w:val="105"/>
        </w:rPr>
        <w:t xml:space="preserve"> </w:t>
      </w:r>
      <w:r>
        <w:rPr>
          <w:w w:val="105"/>
        </w:rPr>
        <w:t>dužni</w:t>
      </w:r>
      <w:r>
        <w:rPr>
          <w:spacing w:val="40"/>
          <w:w w:val="105"/>
        </w:rPr>
        <w:t xml:space="preserve"> </w:t>
      </w:r>
      <w:r>
        <w:rPr>
          <w:w w:val="105"/>
        </w:rPr>
        <w:t>u</w:t>
      </w:r>
      <w:r>
        <w:rPr>
          <w:spacing w:val="40"/>
          <w:w w:val="105"/>
        </w:rPr>
        <w:t xml:space="preserve"> </w:t>
      </w:r>
      <w:r>
        <w:rPr>
          <w:w w:val="105"/>
        </w:rPr>
        <w:t>svakoj</w:t>
      </w:r>
      <w:r>
        <w:rPr>
          <w:spacing w:val="40"/>
          <w:w w:val="105"/>
        </w:rPr>
        <w:t xml:space="preserve"> </w:t>
      </w:r>
      <w:r>
        <w:rPr>
          <w:w w:val="105"/>
        </w:rPr>
        <w:t>prilici</w:t>
      </w:r>
      <w:r>
        <w:rPr>
          <w:spacing w:val="71"/>
          <w:w w:val="105"/>
        </w:rPr>
        <w:t xml:space="preserve"> </w:t>
      </w:r>
      <w:r>
        <w:rPr>
          <w:w w:val="105"/>
        </w:rPr>
        <w:t>pristojno</w:t>
      </w:r>
      <w:r>
        <w:rPr>
          <w:spacing w:val="78"/>
          <w:w w:val="105"/>
        </w:rPr>
        <w:t xml:space="preserve"> </w:t>
      </w:r>
      <w:r>
        <w:rPr>
          <w:w w:val="105"/>
        </w:rPr>
        <w:t>ponašati</w:t>
      </w:r>
      <w:r>
        <w:rPr>
          <w:spacing w:val="69"/>
          <w:w w:val="105"/>
        </w:rPr>
        <w:t xml:space="preserve"> </w:t>
      </w:r>
      <w:r>
        <w:rPr>
          <w:w w:val="105"/>
        </w:rPr>
        <w:t>na</w:t>
      </w:r>
      <w:r>
        <w:rPr>
          <w:spacing w:val="73"/>
          <w:w w:val="105"/>
        </w:rPr>
        <w:t xml:space="preserve"> </w:t>
      </w:r>
      <w:r>
        <w:rPr>
          <w:w w:val="105"/>
        </w:rPr>
        <w:t>svakom</w:t>
      </w:r>
      <w:r>
        <w:rPr>
          <w:spacing w:val="80"/>
          <w:w w:val="105"/>
        </w:rPr>
        <w:t xml:space="preserve"> </w:t>
      </w:r>
      <w:r>
        <w:rPr>
          <w:w w:val="105"/>
        </w:rPr>
        <w:t>mjestu,</w:t>
      </w:r>
      <w:r>
        <w:rPr>
          <w:spacing w:val="68"/>
          <w:w w:val="105"/>
        </w:rPr>
        <w:t xml:space="preserve"> </w:t>
      </w:r>
      <w:r>
        <w:rPr>
          <w:w w:val="105"/>
        </w:rPr>
        <w:t>u Učilištu i izvan njega, čuvati osobni ugled i ugled Učilište.</w:t>
      </w:r>
    </w:p>
    <w:p w14:paraId="128FEAA2" w14:textId="77777777" w:rsidR="00D627A4" w:rsidRDefault="00EF1538">
      <w:pPr>
        <w:pStyle w:val="Tijeloteksta"/>
        <w:spacing w:before="7"/>
        <w:ind w:left="689"/>
      </w:pPr>
      <w:r>
        <w:rPr>
          <w:w w:val="105"/>
        </w:rPr>
        <w:t>Polaznici</w:t>
      </w:r>
      <w:r>
        <w:rPr>
          <w:spacing w:val="11"/>
          <w:w w:val="105"/>
        </w:rPr>
        <w:t xml:space="preserve"> </w:t>
      </w:r>
      <w:r>
        <w:rPr>
          <w:w w:val="105"/>
        </w:rPr>
        <w:t>su</w:t>
      </w:r>
      <w:r>
        <w:rPr>
          <w:spacing w:val="1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dužni</w:t>
      </w:r>
      <w:r>
        <w:rPr>
          <w:spacing w:val="3"/>
          <w:w w:val="105"/>
        </w:rPr>
        <w:t xml:space="preserve"> </w:t>
      </w:r>
      <w:r>
        <w:rPr>
          <w:w w:val="105"/>
        </w:rPr>
        <w:t>pristojno,</w:t>
      </w:r>
      <w:r>
        <w:rPr>
          <w:spacing w:val="11"/>
          <w:w w:val="105"/>
        </w:rPr>
        <w:t xml:space="preserve"> </w:t>
      </w:r>
      <w:r>
        <w:rPr>
          <w:w w:val="105"/>
        </w:rPr>
        <w:t>dolično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7"/>
          <w:w w:val="105"/>
        </w:rPr>
        <w:t xml:space="preserve"> </w:t>
      </w:r>
      <w:r>
        <w:rPr>
          <w:w w:val="105"/>
        </w:rPr>
        <w:t>kulturno</w:t>
      </w:r>
      <w:r>
        <w:rPr>
          <w:spacing w:val="10"/>
          <w:w w:val="105"/>
        </w:rPr>
        <w:t xml:space="preserve"> </w:t>
      </w:r>
      <w:r>
        <w:rPr>
          <w:spacing w:val="-2"/>
          <w:w w:val="105"/>
        </w:rPr>
        <w:t>odijevati.</w:t>
      </w:r>
    </w:p>
    <w:p w14:paraId="3628FFDA" w14:textId="77777777" w:rsidR="00D627A4" w:rsidRDefault="00D627A4">
      <w:pPr>
        <w:pStyle w:val="Tijeloteksta"/>
        <w:spacing w:before="82"/>
      </w:pPr>
    </w:p>
    <w:p w14:paraId="5DEC0E1C" w14:textId="77777777" w:rsidR="00D627A4" w:rsidRDefault="00EF1538">
      <w:pPr>
        <w:ind w:left="4136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7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20.</w:t>
      </w:r>
    </w:p>
    <w:p w14:paraId="43E61FB0" w14:textId="77777777" w:rsidR="00D627A4" w:rsidRDefault="00EF1538">
      <w:pPr>
        <w:pStyle w:val="Tijeloteksta"/>
        <w:spacing w:before="39" w:line="266" w:lineRule="auto"/>
        <w:ind w:left="124" w:right="139" w:firstLine="565"/>
      </w:pPr>
      <w:r>
        <w:rPr>
          <w:w w:val="105"/>
        </w:rPr>
        <w:t>Za vrijeme nastave polaznici</w:t>
      </w:r>
      <w:r>
        <w:rPr>
          <w:spacing w:val="80"/>
          <w:w w:val="105"/>
        </w:rPr>
        <w:t xml:space="preserve"> </w:t>
      </w:r>
      <w:r>
        <w:rPr>
          <w:w w:val="105"/>
        </w:rPr>
        <w:t>pozorno i disciplinirano</w:t>
      </w:r>
      <w:r>
        <w:rPr>
          <w:spacing w:val="-2"/>
          <w:w w:val="105"/>
        </w:rPr>
        <w:t xml:space="preserve"> </w:t>
      </w:r>
      <w:r>
        <w:rPr>
          <w:w w:val="105"/>
        </w:rPr>
        <w:t>sudjeluju,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prema naputcima </w:t>
      </w:r>
      <w:r>
        <w:rPr>
          <w:spacing w:val="-2"/>
          <w:w w:val="105"/>
        </w:rPr>
        <w:t>nastavnika.</w:t>
      </w:r>
    </w:p>
    <w:p w14:paraId="6E5A82C5" w14:textId="77777777" w:rsidR="00D627A4" w:rsidRDefault="00D627A4">
      <w:pPr>
        <w:spacing w:line="266" w:lineRule="auto"/>
        <w:sectPr w:rsidR="00D627A4" w:rsidSect="00A86BD4">
          <w:pgSz w:w="11910" w:h="16840"/>
          <w:pgMar w:top="0" w:right="1220" w:bottom="280" w:left="1220" w:header="720" w:footer="720" w:gutter="0"/>
          <w:cols w:space="720"/>
        </w:sectPr>
      </w:pPr>
    </w:p>
    <w:p w14:paraId="2157A59F" w14:textId="120D216D" w:rsidR="00D627A4" w:rsidRDefault="00D627A4">
      <w:pPr>
        <w:pStyle w:val="Tijeloteksta"/>
      </w:pPr>
    </w:p>
    <w:p w14:paraId="3A798786" w14:textId="77777777" w:rsidR="00D627A4" w:rsidRDefault="00D627A4">
      <w:pPr>
        <w:pStyle w:val="Tijeloteksta"/>
      </w:pPr>
    </w:p>
    <w:p w14:paraId="6350F373" w14:textId="77777777" w:rsidR="00D627A4" w:rsidRDefault="00D627A4">
      <w:pPr>
        <w:pStyle w:val="Tijeloteksta"/>
      </w:pPr>
    </w:p>
    <w:p w14:paraId="33985F77" w14:textId="77777777" w:rsidR="00D627A4" w:rsidRDefault="00D627A4">
      <w:pPr>
        <w:pStyle w:val="Tijeloteksta"/>
        <w:spacing w:before="258"/>
      </w:pPr>
    </w:p>
    <w:p w14:paraId="77932627" w14:textId="77777777" w:rsidR="00D627A4" w:rsidRDefault="00EF1538">
      <w:pPr>
        <w:pStyle w:val="Tijeloteksta"/>
        <w:spacing w:line="271" w:lineRule="auto"/>
        <w:ind w:left="206" w:firstLine="571"/>
      </w:pPr>
      <w:r>
        <w:rPr>
          <w:w w:val="105"/>
        </w:rPr>
        <w:t>Nastavni</w:t>
      </w:r>
      <w:r>
        <w:rPr>
          <w:spacing w:val="40"/>
          <w:w w:val="105"/>
        </w:rPr>
        <w:t xml:space="preserve"> </w:t>
      </w:r>
      <w:r>
        <w:rPr>
          <w:w w:val="105"/>
        </w:rPr>
        <w:t>sat</w:t>
      </w:r>
      <w:r>
        <w:rPr>
          <w:spacing w:val="38"/>
          <w:w w:val="105"/>
        </w:rPr>
        <w:t xml:space="preserve"> </w:t>
      </w:r>
      <w:r>
        <w:rPr>
          <w:w w:val="105"/>
        </w:rPr>
        <w:t>polaznici</w:t>
      </w:r>
      <w:r>
        <w:rPr>
          <w:spacing w:val="40"/>
          <w:w w:val="105"/>
        </w:rPr>
        <w:t xml:space="preserve"> </w:t>
      </w:r>
      <w:r>
        <w:rPr>
          <w:w w:val="105"/>
        </w:rPr>
        <w:t>mogu</w:t>
      </w:r>
      <w:r>
        <w:rPr>
          <w:spacing w:val="39"/>
          <w:w w:val="105"/>
        </w:rPr>
        <w:t xml:space="preserve"> </w:t>
      </w:r>
      <w:r>
        <w:rPr>
          <w:w w:val="105"/>
        </w:rPr>
        <w:t>napustiti</w:t>
      </w:r>
      <w:r>
        <w:rPr>
          <w:spacing w:val="40"/>
          <w:w w:val="105"/>
        </w:rPr>
        <w:t xml:space="preserve"> </w:t>
      </w:r>
      <w:r>
        <w:rPr>
          <w:w w:val="105"/>
        </w:rPr>
        <w:t>iz</w:t>
      </w:r>
      <w:r>
        <w:rPr>
          <w:spacing w:val="30"/>
          <w:w w:val="105"/>
        </w:rPr>
        <w:t xml:space="preserve"> </w:t>
      </w:r>
      <w:r>
        <w:rPr>
          <w:w w:val="105"/>
        </w:rPr>
        <w:t>opravdanih</w:t>
      </w:r>
      <w:r>
        <w:rPr>
          <w:spacing w:val="40"/>
          <w:w w:val="105"/>
        </w:rPr>
        <w:t xml:space="preserve"> </w:t>
      </w:r>
      <w:r>
        <w:rPr>
          <w:w w:val="105"/>
        </w:rPr>
        <w:t>razloga,</w:t>
      </w:r>
      <w:r>
        <w:rPr>
          <w:spacing w:val="36"/>
          <w:w w:val="105"/>
        </w:rPr>
        <w:t xml:space="preserve"> </w:t>
      </w:r>
      <w:r>
        <w:rPr>
          <w:w w:val="105"/>
        </w:rPr>
        <w:t>samo</w:t>
      </w:r>
      <w:r>
        <w:rPr>
          <w:spacing w:val="33"/>
          <w:w w:val="105"/>
        </w:rPr>
        <w:t xml:space="preserve"> </w:t>
      </w:r>
      <w:r>
        <w:rPr>
          <w:w w:val="105"/>
        </w:rPr>
        <w:t>uz</w:t>
      </w:r>
      <w:r>
        <w:rPr>
          <w:spacing w:val="36"/>
          <w:w w:val="105"/>
        </w:rPr>
        <w:t xml:space="preserve"> </w:t>
      </w:r>
      <w:r>
        <w:rPr>
          <w:w w:val="105"/>
        </w:rPr>
        <w:t xml:space="preserve">odobrenje </w:t>
      </w:r>
      <w:r>
        <w:rPr>
          <w:spacing w:val="-2"/>
          <w:w w:val="105"/>
        </w:rPr>
        <w:t>nastavnika.</w:t>
      </w:r>
    </w:p>
    <w:p w14:paraId="632BA2C6" w14:textId="77777777" w:rsidR="00D627A4" w:rsidRDefault="00EF1538">
      <w:pPr>
        <w:pStyle w:val="Tijeloteksta"/>
        <w:spacing w:before="1" w:line="266" w:lineRule="auto"/>
        <w:ind w:left="211" w:right="139" w:firstLine="552"/>
      </w:pPr>
      <w:r>
        <w:rPr>
          <w:w w:val="105"/>
        </w:rPr>
        <w:t>Tijekom nastave polaznici ne smiju razgovarati, dovikivati se, prepirati ili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šetati po </w:t>
      </w:r>
      <w:r>
        <w:rPr>
          <w:spacing w:val="-2"/>
          <w:w w:val="105"/>
        </w:rPr>
        <w:t>razredu.</w:t>
      </w:r>
    </w:p>
    <w:p w14:paraId="1C106278" w14:textId="77777777" w:rsidR="00D627A4" w:rsidRDefault="00EF1538">
      <w:pPr>
        <w:pStyle w:val="Tijeloteksta"/>
        <w:spacing w:before="8" w:line="276" w:lineRule="auto"/>
        <w:ind w:left="213" w:firstLine="555"/>
      </w:pPr>
      <w:r>
        <w:rPr>
          <w:w w:val="105"/>
        </w:rPr>
        <w:t>U slučaju</w:t>
      </w:r>
      <w:r>
        <w:rPr>
          <w:spacing w:val="33"/>
          <w:w w:val="105"/>
        </w:rPr>
        <w:t xml:space="preserve"> </w:t>
      </w:r>
      <w:r>
        <w:rPr>
          <w:w w:val="105"/>
        </w:rPr>
        <w:t>narušavanja</w:t>
      </w:r>
      <w:r>
        <w:rPr>
          <w:spacing w:val="40"/>
          <w:w w:val="105"/>
        </w:rPr>
        <w:t xml:space="preserve"> </w:t>
      </w:r>
      <w:r>
        <w:rPr>
          <w:w w:val="105"/>
        </w:rPr>
        <w:t>reda</w:t>
      </w:r>
      <w:r>
        <w:rPr>
          <w:spacing w:val="33"/>
          <w:w w:val="105"/>
        </w:rPr>
        <w:t xml:space="preserve"> </w:t>
      </w:r>
      <w:r>
        <w:rPr>
          <w:w w:val="105"/>
        </w:rPr>
        <w:t>za vrijeme</w:t>
      </w:r>
      <w:r>
        <w:rPr>
          <w:spacing w:val="29"/>
          <w:w w:val="105"/>
        </w:rPr>
        <w:t xml:space="preserve"> </w:t>
      </w:r>
      <w:r>
        <w:rPr>
          <w:w w:val="105"/>
        </w:rPr>
        <w:t>nastave</w:t>
      </w:r>
      <w:r>
        <w:rPr>
          <w:spacing w:val="30"/>
          <w:w w:val="105"/>
        </w:rPr>
        <w:t xml:space="preserve"> </w:t>
      </w:r>
      <w:r>
        <w:rPr>
          <w:w w:val="105"/>
        </w:rPr>
        <w:t>nastavnici</w:t>
      </w:r>
      <w:r>
        <w:rPr>
          <w:spacing w:val="40"/>
          <w:w w:val="105"/>
        </w:rPr>
        <w:t xml:space="preserve"> </w:t>
      </w:r>
      <w:r>
        <w:rPr>
          <w:w w:val="105"/>
        </w:rPr>
        <w:t>će prema</w:t>
      </w:r>
      <w:r>
        <w:rPr>
          <w:spacing w:val="37"/>
          <w:w w:val="105"/>
        </w:rPr>
        <w:t xml:space="preserve"> </w:t>
      </w:r>
      <w:r>
        <w:rPr>
          <w:w w:val="105"/>
        </w:rPr>
        <w:t>počinitelju</w:t>
      </w:r>
      <w:r>
        <w:rPr>
          <w:spacing w:val="40"/>
          <w:w w:val="105"/>
        </w:rPr>
        <w:t xml:space="preserve"> </w:t>
      </w:r>
      <w:r>
        <w:rPr>
          <w:w w:val="105"/>
        </w:rPr>
        <w:t>ili počiniteljima poduzeti pedagoške mjere propisane Statutom Učilišta</w:t>
      </w:r>
      <w:r>
        <w:rPr>
          <w:w w:val="105"/>
        </w:rPr>
        <w:t>.</w:t>
      </w:r>
    </w:p>
    <w:p w14:paraId="3B9E5595" w14:textId="77777777" w:rsidR="00D627A4" w:rsidRDefault="00D627A4">
      <w:pPr>
        <w:pStyle w:val="Tijeloteksta"/>
        <w:spacing w:before="35"/>
      </w:pPr>
    </w:p>
    <w:p w14:paraId="4446139D" w14:textId="77777777" w:rsidR="00D627A4" w:rsidRDefault="00EF1538">
      <w:pPr>
        <w:ind w:left="4203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5"/>
          <w:sz w:val="23"/>
        </w:rPr>
        <w:t xml:space="preserve"> </w:t>
      </w:r>
      <w:r>
        <w:rPr>
          <w:b/>
          <w:spacing w:val="-5"/>
          <w:sz w:val="23"/>
        </w:rPr>
        <w:t>21.</w:t>
      </w:r>
    </w:p>
    <w:p w14:paraId="4F6B49BF" w14:textId="77777777" w:rsidR="00D627A4" w:rsidRDefault="00EF1538">
      <w:pPr>
        <w:pStyle w:val="Tijeloteksta"/>
        <w:spacing w:before="39" w:line="271" w:lineRule="auto"/>
        <w:ind w:left="206" w:firstLine="567"/>
      </w:pPr>
      <w:r>
        <w:rPr>
          <w:w w:val="105"/>
        </w:rPr>
        <w:t>Ukoliko za vrijeme nastavnog sata polaznik želi</w:t>
      </w:r>
      <w:r>
        <w:rPr>
          <w:spacing w:val="-5"/>
          <w:w w:val="105"/>
        </w:rPr>
        <w:t xml:space="preserve"> </w:t>
      </w:r>
      <w:r>
        <w:rPr>
          <w:w w:val="105"/>
        </w:rPr>
        <w:t>nešto pitati</w:t>
      </w:r>
      <w:r>
        <w:rPr>
          <w:spacing w:val="-5"/>
          <w:w w:val="105"/>
        </w:rPr>
        <w:t xml:space="preserve"> </w:t>
      </w:r>
      <w:r>
        <w:rPr>
          <w:w w:val="105"/>
        </w:rPr>
        <w:t>ili</w:t>
      </w:r>
      <w:r>
        <w:rPr>
          <w:spacing w:val="-4"/>
          <w:w w:val="105"/>
        </w:rPr>
        <w:t xml:space="preserve"> </w:t>
      </w:r>
      <w:r>
        <w:rPr>
          <w:w w:val="105"/>
        </w:rPr>
        <w:t>priopćiti, treba</w:t>
      </w:r>
      <w:r>
        <w:rPr>
          <w:spacing w:val="-2"/>
          <w:w w:val="105"/>
        </w:rPr>
        <w:t xml:space="preserve"> </w:t>
      </w:r>
      <w:r>
        <w:rPr>
          <w:w w:val="105"/>
        </w:rPr>
        <w:t>svoju namjeru pokazati dizanjem ruke.</w:t>
      </w:r>
    </w:p>
    <w:p w14:paraId="61F90AD0" w14:textId="77777777" w:rsidR="00D627A4" w:rsidRDefault="00EF1538">
      <w:pPr>
        <w:pStyle w:val="Tijeloteksta"/>
        <w:spacing w:before="1"/>
        <w:ind w:left="776"/>
      </w:pPr>
      <w:r>
        <w:rPr>
          <w:w w:val="105"/>
        </w:rPr>
        <w:t>Polaznik</w:t>
      </w:r>
      <w:r>
        <w:rPr>
          <w:spacing w:val="-3"/>
          <w:w w:val="105"/>
        </w:rPr>
        <w:t xml:space="preserve"> </w:t>
      </w:r>
      <w:r>
        <w:rPr>
          <w:w w:val="105"/>
        </w:rPr>
        <w:t>kojega</w:t>
      </w:r>
      <w:r>
        <w:rPr>
          <w:spacing w:val="13"/>
          <w:w w:val="105"/>
        </w:rPr>
        <w:t xml:space="preserve"> </w:t>
      </w:r>
      <w:r>
        <w:rPr>
          <w:w w:val="105"/>
        </w:rPr>
        <w:t>je</w:t>
      </w:r>
      <w:r>
        <w:rPr>
          <w:spacing w:val="-15"/>
          <w:w w:val="105"/>
        </w:rPr>
        <w:t xml:space="preserve"> </w:t>
      </w:r>
      <w:r>
        <w:rPr>
          <w:w w:val="105"/>
        </w:rPr>
        <w:t>nastavnik</w:t>
      </w:r>
      <w:r>
        <w:rPr>
          <w:spacing w:val="7"/>
          <w:w w:val="105"/>
        </w:rPr>
        <w:t xml:space="preserve"> </w:t>
      </w:r>
      <w:r>
        <w:rPr>
          <w:w w:val="105"/>
        </w:rPr>
        <w:t>pozvao,</w:t>
      </w:r>
      <w:r>
        <w:rPr>
          <w:spacing w:val="6"/>
          <w:w w:val="105"/>
        </w:rPr>
        <w:t xml:space="preserve"> </w:t>
      </w:r>
      <w:r>
        <w:rPr>
          <w:w w:val="105"/>
        </w:rPr>
        <w:t>dužan</w:t>
      </w:r>
      <w:r>
        <w:rPr>
          <w:spacing w:val="8"/>
          <w:w w:val="105"/>
        </w:rPr>
        <w:t xml:space="preserve"> </w:t>
      </w:r>
      <w:r>
        <w:rPr>
          <w:w w:val="105"/>
        </w:rPr>
        <w:t>je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ustati.</w:t>
      </w:r>
    </w:p>
    <w:p w14:paraId="2A20B304" w14:textId="77777777" w:rsidR="00D627A4" w:rsidRDefault="00D627A4">
      <w:pPr>
        <w:pStyle w:val="Tijeloteksta"/>
        <w:spacing w:before="77"/>
      </w:pPr>
    </w:p>
    <w:p w14:paraId="4380780B" w14:textId="77777777" w:rsidR="00D627A4" w:rsidRDefault="00EF1538">
      <w:pPr>
        <w:ind w:left="4203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5"/>
          <w:sz w:val="23"/>
        </w:rPr>
        <w:t xml:space="preserve"> </w:t>
      </w:r>
      <w:r>
        <w:rPr>
          <w:b/>
          <w:spacing w:val="-5"/>
          <w:sz w:val="23"/>
        </w:rPr>
        <w:t>22.</w:t>
      </w:r>
    </w:p>
    <w:p w14:paraId="328A24CD" w14:textId="77777777" w:rsidR="00D627A4" w:rsidRDefault="00EF1538">
      <w:pPr>
        <w:pStyle w:val="Tijeloteksta"/>
        <w:spacing w:before="43" w:line="271" w:lineRule="auto"/>
        <w:ind w:left="206" w:firstLine="565"/>
      </w:pPr>
      <w:r>
        <w:rPr>
          <w:w w:val="105"/>
        </w:rPr>
        <w:t>Za</w:t>
      </w:r>
      <w:r>
        <w:rPr>
          <w:spacing w:val="30"/>
          <w:w w:val="105"/>
        </w:rPr>
        <w:t xml:space="preserve"> </w:t>
      </w:r>
      <w:r>
        <w:rPr>
          <w:w w:val="105"/>
        </w:rPr>
        <w:t>vrijeme</w:t>
      </w:r>
      <w:r>
        <w:rPr>
          <w:spacing w:val="35"/>
          <w:w w:val="105"/>
        </w:rPr>
        <w:t xml:space="preserve"> </w:t>
      </w:r>
      <w:r>
        <w:rPr>
          <w:w w:val="105"/>
        </w:rPr>
        <w:t>nastave</w:t>
      </w:r>
      <w:r>
        <w:rPr>
          <w:spacing w:val="40"/>
          <w:w w:val="105"/>
        </w:rPr>
        <w:t xml:space="preserve"> </w:t>
      </w:r>
      <w:r>
        <w:rPr>
          <w:w w:val="105"/>
        </w:rPr>
        <w:t>polaznici</w:t>
      </w:r>
      <w:r>
        <w:rPr>
          <w:spacing w:val="40"/>
          <w:w w:val="105"/>
        </w:rPr>
        <w:t xml:space="preserve"> </w:t>
      </w:r>
      <w:r>
        <w:rPr>
          <w:w w:val="105"/>
        </w:rPr>
        <w:t>ne smiju</w:t>
      </w:r>
      <w:r>
        <w:rPr>
          <w:spacing w:val="39"/>
          <w:w w:val="105"/>
        </w:rPr>
        <w:t xml:space="preserve"> </w:t>
      </w:r>
      <w:r>
        <w:rPr>
          <w:w w:val="105"/>
        </w:rPr>
        <w:t>koristiti</w:t>
      </w:r>
      <w:r>
        <w:rPr>
          <w:spacing w:val="37"/>
          <w:w w:val="105"/>
        </w:rPr>
        <w:t xml:space="preserve"> </w:t>
      </w:r>
      <w:r>
        <w:rPr>
          <w:w w:val="105"/>
        </w:rPr>
        <w:t>mobitel,</w:t>
      </w:r>
      <w:r>
        <w:rPr>
          <w:spacing w:val="40"/>
          <w:w w:val="105"/>
        </w:rPr>
        <w:t xml:space="preserve"> </w:t>
      </w:r>
      <w:r>
        <w:rPr>
          <w:w w:val="105"/>
        </w:rPr>
        <w:t>mp3,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iPod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i</w:t>
      </w:r>
      <w:r>
        <w:rPr>
          <w:spacing w:val="28"/>
          <w:w w:val="105"/>
        </w:rPr>
        <w:t xml:space="preserve"> </w:t>
      </w:r>
      <w:r>
        <w:rPr>
          <w:w w:val="105"/>
        </w:rPr>
        <w:t xml:space="preserve">druge slične </w:t>
      </w:r>
      <w:r>
        <w:rPr>
          <w:spacing w:val="-2"/>
          <w:w w:val="105"/>
        </w:rPr>
        <w:t>naprave.</w:t>
      </w:r>
    </w:p>
    <w:p w14:paraId="78B2880A" w14:textId="77777777" w:rsidR="00D627A4" w:rsidRDefault="00D627A4">
      <w:pPr>
        <w:pStyle w:val="Tijeloteksta"/>
        <w:spacing w:before="28"/>
      </w:pPr>
    </w:p>
    <w:p w14:paraId="7419D0FB" w14:textId="77777777" w:rsidR="00D627A4" w:rsidRDefault="00EF1538">
      <w:pPr>
        <w:ind w:left="4208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1"/>
          <w:sz w:val="23"/>
        </w:rPr>
        <w:t xml:space="preserve"> </w:t>
      </w:r>
      <w:r>
        <w:rPr>
          <w:b/>
          <w:spacing w:val="-5"/>
          <w:sz w:val="23"/>
        </w:rPr>
        <w:t>23.</w:t>
      </w:r>
    </w:p>
    <w:p w14:paraId="1D731603" w14:textId="77777777" w:rsidR="00D627A4" w:rsidRDefault="00EF1538">
      <w:pPr>
        <w:pStyle w:val="Tijeloteksta"/>
        <w:spacing w:before="43"/>
        <w:ind w:left="776"/>
      </w:pPr>
      <w:r>
        <w:rPr>
          <w:w w:val="105"/>
        </w:rPr>
        <w:t>Polaznici ne</w:t>
      </w:r>
      <w:r>
        <w:rPr>
          <w:spacing w:val="-12"/>
          <w:w w:val="105"/>
        </w:rPr>
        <w:t xml:space="preserve"> </w:t>
      </w:r>
      <w:r>
        <w:rPr>
          <w:w w:val="105"/>
        </w:rPr>
        <w:t>smiju</w:t>
      </w:r>
      <w:r>
        <w:rPr>
          <w:spacing w:val="3"/>
          <w:w w:val="105"/>
        </w:rPr>
        <w:t xml:space="preserve"> </w:t>
      </w:r>
      <w:r>
        <w:rPr>
          <w:w w:val="105"/>
        </w:rPr>
        <w:t>bez</w:t>
      </w:r>
      <w:r>
        <w:rPr>
          <w:spacing w:val="-7"/>
          <w:w w:val="105"/>
        </w:rPr>
        <w:t xml:space="preserve"> </w:t>
      </w:r>
      <w:r>
        <w:rPr>
          <w:w w:val="105"/>
        </w:rPr>
        <w:t>dopuštenja</w:t>
      </w:r>
      <w:r>
        <w:rPr>
          <w:spacing w:val="24"/>
          <w:w w:val="105"/>
        </w:rPr>
        <w:t xml:space="preserve"> </w:t>
      </w:r>
      <w:r>
        <w:rPr>
          <w:w w:val="105"/>
        </w:rPr>
        <w:t>ulaziti</w:t>
      </w:r>
      <w:r>
        <w:rPr>
          <w:spacing w:val="1"/>
          <w:w w:val="105"/>
        </w:rPr>
        <w:t xml:space="preserve"> </w:t>
      </w:r>
      <w:r>
        <w:rPr>
          <w:w w:val="105"/>
        </w:rPr>
        <w:t>u</w:t>
      </w:r>
      <w:r>
        <w:rPr>
          <w:spacing w:val="4"/>
          <w:w w:val="105"/>
        </w:rPr>
        <w:t xml:space="preserve"> </w:t>
      </w:r>
      <w:r>
        <w:rPr>
          <w:w w:val="105"/>
        </w:rPr>
        <w:t>zbornicu,</w:t>
      </w:r>
      <w:r>
        <w:rPr>
          <w:spacing w:val="5"/>
          <w:w w:val="105"/>
        </w:rPr>
        <w:t xml:space="preserve"> </w:t>
      </w:r>
      <w:r>
        <w:rPr>
          <w:w w:val="105"/>
        </w:rPr>
        <w:t>ured</w:t>
      </w:r>
      <w:r>
        <w:rPr>
          <w:spacing w:val="12"/>
          <w:w w:val="105"/>
        </w:rPr>
        <w:t xml:space="preserve"> </w:t>
      </w:r>
      <w:r>
        <w:rPr>
          <w:w w:val="105"/>
        </w:rPr>
        <w:t>ravnatelja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Učilišta.</w:t>
      </w:r>
    </w:p>
    <w:p w14:paraId="6320290F" w14:textId="77777777" w:rsidR="00D627A4" w:rsidRDefault="00EF1538">
      <w:pPr>
        <w:pStyle w:val="Tijeloteksta"/>
        <w:spacing w:before="37"/>
        <w:ind w:left="773"/>
      </w:pPr>
      <w:r>
        <w:rPr>
          <w:w w:val="105"/>
        </w:rPr>
        <w:t>Ako</w:t>
      </w:r>
      <w:r>
        <w:rPr>
          <w:spacing w:val="-7"/>
          <w:w w:val="105"/>
        </w:rPr>
        <w:t xml:space="preserve"> </w:t>
      </w:r>
      <w:r>
        <w:rPr>
          <w:w w:val="105"/>
        </w:rPr>
        <w:t>trebaju</w:t>
      </w:r>
      <w:r>
        <w:rPr>
          <w:spacing w:val="8"/>
          <w:w w:val="105"/>
        </w:rPr>
        <w:t xml:space="preserve"> </w:t>
      </w:r>
      <w:r>
        <w:rPr>
          <w:w w:val="105"/>
        </w:rPr>
        <w:t>profesora, s</w:t>
      </w:r>
      <w:r>
        <w:rPr>
          <w:spacing w:val="-9"/>
          <w:w w:val="105"/>
        </w:rPr>
        <w:t xml:space="preserve"> </w:t>
      </w:r>
      <w:r>
        <w:rPr>
          <w:w w:val="105"/>
        </w:rPr>
        <w:t>njim</w:t>
      </w:r>
      <w:r>
        <w:rPr>
          <w:spacing w:val="2"/>
          <w:w w:val="105"/>
        </w:rPr>
        <w:t xml:space="preserve"> </w:t>
      </w:r>
      <w:r>
        <w:rPr>
          <w:w w:val="105"/>
        </w:rPr>
        <w:t>mogu</w:t>
      </w:r>
      <w:r>
        <w:rPr>
          <w:spacing w:val="5"/>
          <w:w w:val="105"/>
        </w:rPr>
        <w:t xml:space="preserve"> </w:t>
      </w:r>
      <w:r>
        <w:rPr>
          <w:w w:val="105"/>
        </w:rPr>
        <w:t>razgovarati</w:t>
      </w:r>
      <w:r>
        <w:rPr>
          <w:spacing w:val="6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w w:val="105"/>
        </w:rPr>
        <w:t>vrijeme konzultacija</w:t>
      </w:r>
      <w:r>
        <w:rPr>
          <w:spacing w:val="12"/>
          <w:w w:val="105"/>
        </w:rPr>
        <w:t xml:space="preserve"> </w:t>
      </w:r>
      <w:r>
        <w:rPr>
          <w:w w:val="105"/>
        </w:rPr>
        <w:t>u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kabinetu.</w:t>
      </w:r>
    </w:p>
    <w:p w14:paraId="63D41896" w14:textId="77777777" w:rsidR="00D627A4" w:rsidRDefault="00D627A4">
      <w:pPr>
        <w:pStyle w:val="Tijeloteksta"/>
        <w:spacing w:before="77"/>
      </w:pPr>
    </w:p>
    <w:p w14:paraId="5AC02129" w14:textId="77777777" w:rsidR="00D627A4" w:rsidRDefault="00EF1538">
      <w:pPr>
        <w:ind w:left="4203"/>
        <w:jc w:val="both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5"/>
          <w:sz w:val="23"/>
        </w:rPr>
        <w:t xml:space="preserve"> </w:t>
      </w:r>
      <w:r>
        <w:rPr>
          <w:b/>
          <w:spacing w:val="-5"/>
          <w:sz w:val="23"/>
        </w:rPr>
        <w:t>24.</w:t>
      </w:r>
    </w:p>
    <w:p w14:paraId="17C5069A" w14:textId="77777777" w:rsidR="00D627A4" w:rsidRDefault="00EF1538">
      <w:pPr>
        <w:pStyle w:val="Tijeloteksta"/>
        <w:spacing w:before="39"/>
        <w:ind w:left="776"/>
        <w:jc w:val="both"/>
      </w:pPr>
      <w:r>
        <w:rPr>
          <w:w w:val="105"/>
        </w:rPr>
        <w:t>Prilikom</w:t>
      </w:r>
      <w:r>
        <w:rPr>
          <w:spacing w:val="-11"/>
          <w:w w:val="105"/>
        </w:rPr>
        <w:t xml:space="preserve"> </w:t>
      </w:r>
      <w:r>
        <w:rPr>
          <w:w w:val="105"/>
        </w:rPr>
        <w:t>izlaska</w:t>
      </w:r>
      <w:r>
        <w:rPr>
          <w:spacing w:val="-12"/>
          <w:w w:val="105"/>
        </w:rPr>
        <w:t xml:space="preserve"> </w:t>
      </w:r>
      <w:r>
        <w:rPr>
          <w:w w:val="105"/>
        </w:rPr>
        <w:t>iz</w:t>
      </w:r>
      <w:r>
        <w:rPr>
          <w:spacing w:val="-15"/>
          <w:w w:val="105"/>
        </w:rPr>
        <w:t xml:space="preserve"> </w:t>
      </w:r>
      <w:r>
        <w:rPr>
          <w:w w:val="105"/>
        </w:rPr>
        <w:t>Učilišta</w:t>
      </w:r>
      <w:r>
        <w:rPr>
          <w:spacing w:val="-3"/>
          <w:w w:val="105"/>
        </w:rPr>
        <w:t xml:space="preserve"> </w:t>
      </w:r>
      <w:r>
        <w:rPr>
          <w:w w:val="105"/>
        </w:rPr>
        <w:t>polaznici</w:t>
      </w:r>
      <w:r>
        <w:rPr>
          <w:spacing w:val="-8"/>
          <w:w w:val="105"/>
        </w:rPr>
        <w:t xml:space="preserve"> </w:t>
      </w:r>
      <w:r>
        <w:rPr>
          <w:w w:val="105"/>
        </w:rPr>
        <w:t>moraju</w:t>
      </w:r>
      <w:r>
        <w:rPr>
          <w:spacing w:val="-2"/>
          <w:w w:val="105"/>
        </w:rPr>
        <w:t xml:space="preserve"> </w:t>
      </w:r>
      <w:r>
        <w:rPr>
          <w:w w:val="105"/>
        </w:rPr>
        <w:t>ponijeti</w:t>
      </w:r>
      <w:r>
        <w:rPr>
          <w:spacing w:val="-16"/>
          <w:w w:val="105"/>
        </w:rPr>
        <w:t xml:space="preserve"> </w:t>
      </w:r>
      <w:r>
        <w:rPr>
          <w:w w:val="105"/>
        </w:rPr>
        <w:t>svoje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stvari.</w:t>
      </w:r>
    </w:p>
    <w:p w14:paraId="7C9AFA37" w14:textId="77777777" w:rsidR="00D627A4" w:rsidRDefault="00EF1538">
      <w:pPr>
        <w:pStyle w:val="Tijeloteksta"/>
        <w:spacing w:before="36" w:line="271" w:lineRule="auto"/>
        <w:ind w:left="206" w:right="149" w:firstLine="567"/>
        <w:jc w:val="both"/>
      </w:pPr>
      <w:r>
        <w:rPr>
          <w:w w:val="105"/>
        </w:rPr>
        <w:t>Ukoliko prelaze iz učionice u kabinet, mogu u razredu ostaviti stvari koje im trenutno ne služe, ali moraju</w:t>
      </w:r>
      <w:r>
        <w:rPr>
          <w:spacing w:val="40"/>
          <w:w w:val="105"/>
        </w:rPr>
        <w:t xml:space="preserve"> </w:t>
      </w:r>
      <w:r>
        <w:rPr>
          <w:w w:val="105"/>
        </w:rPr>
        <w:t>ponijeti sa sobom osobne dokumente,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vrijedne stvari i </w:t>
      </w:r>
      <w:r>
        <w:rPr>
          <w:spacing w:val="-2"/>
          <w:w w:val="105"/>
        </w:rPr>
        <w:t>novac.</w:t>
      </w:r>
    </w:p>
    <w:p w14:paraId="607DF9A1" w14:textId="77777777" w:rsidR="00D627A4" w:rsidRDefault="00EF1538">
      <w:pPr>
        <w:pStyle w:val="Tijeloteksta"/>
        <w:spacing w:line="271" w:lineRule="auto"/>
        <w:ind w:left="207" w:right="163" w:firstLine="561"/>
        <w:jc w:val="both"/>
      </w:pPr>
      <w:r>
        <w:rPr>
          <w:w w:val="105"/>
        </w:rPr>
        <w:t xml:space="preserve">Učilište nije odgovorna za nestanak osobnih </w:t>
      </w:r>
      <w:r>
        <w:rPr>
          <w:w w:val="105"/>
        </w:rPr>
        <w:t>dokumenata, vrijednih stvari i novca učenika za vrijeme njihova boravka u Učilištu.</w:t>
      </w:r>
    </w:p>
    <w:p w14:paraId="5BDE73D2" w14:textId="77777777" w:rsidR="00D627A4" w:rsidRDefault="00D627A4">
      <w:pPr>
        <w:pStyle w:val="Tijeloteksta"/>
        <w:spacing w:before="38"/>
      </w:pPr>
    </w:p>
    <w:p w14:paraId="000E336F" w14:textId="77777777" w:rsidR="00D627A4" w:rsidRDefault="00EF1538">
      <w:pPr>
        <w:spacing w:before="1"/>
        <w:ind w:left="4203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1"/>
          <w:sz w:val="23"/>
        </w:rPr>
        <w:t xml:space="preserve"> </w:t>
      </w:r>
      <w:r>
        <w:rPr>
          <w:b/>
          <w:spacing w:val="-5"/>
          <w:sz w:val="23"/>
        </w:rPr>
        <w:t>25.</w:t>
      </w:r>
    </w:p>
    <w:p w14:paraId="3BD7CB44" w14:textId="77777777" w:rsidR="00D627A4" w:rsidRDefault="00EF1538">
      <w:pPr>
        <w:pStyle w:val="Tijeloteksta"/>
        <w:spacing w:before="38" w:line="271" w:lineRule="auto"/>
        <w:ind w:left="200" w:right="139" w:firstLine="570"/>
      </w:pPr>
      <w:r>
        <w:rPr>
          <w:w w:val="105"/>
        </w:rPr>
        <w:t>Polaznici</w:t>
      </w:r>
      <w:r>
        <w:rPr>
          <w:spacing w:val="35"/>
          <w:w w:val="105"/>
        </w:rPr>
        <w:t xml:space="preserve"> </w:t>
      </w:r>
      <w:r>
        <w:rPr>
          <w:w w:val="105"/>
        </w:rPr>
        <w:t>razrednog odjela</w:t>
      </w:r>
      <w:r>
        <w:rPr>
          <w:spacing w:val="32"/>
          <w:w w:val="105"/>
        </w:rPr>
        <w:t xml:space="preserve"> </w:t>
      </w:r>
      <w:r>
        <w:rPr>
          <w:w w:val="105"/>
        </w:rPr>
        <w:t>odgovaraju</w:t>
      </w:r>
      <w:r>
        <w:rPr>
          <w:spacing w:val="34"/>
          <w:w w:val="105"/>
        </w:rPr>
        <w:t xml:space="preserve"> </w:t>
      </w:r>
      <w:r>
        <w:rPr>
          <w:w w:val="105"/>
        </w:rPr>
        <w:t>za inventar</w:t>
      </w:r>
      <w:r>
        <w:rPr>
          <w:spacing w:val="38"/>
          <w:w w:val="105"/>
        </w:rPr>
        <w:t xml:space="preserve"> </w:t>
      </w:r>
      <w:r>
        <w:rPr>
          <w:w w:val="105"/>
        </w:rPr>
        <w:t>u</w:t>
      </w:r>
      <w:r>
        <w:rPr>
          <w:spacing w:val="33"/>
          <w:w w:val="105"/>
        </w:rPr>
        <w:t xml:space="preserve"> </w:t>
      </w:r>
      <w:r>
        <w:rPr>
          <w:w w:val="105"/>
        </w:rPr>
        <w:t>razredu,</w:t>
      </w:r>
      <w:r>
        <w:rPr>
          <w:spacing w:val="38"/>
          <w:w w:val="105"/>
        </w:rPr>
        <w:t xml:space="preserve"> </w:t>
      </w:r>
      <w:r>
        <w:rPr>
          <w:w w:val="105"/>
        </w:rPr>
        <w:t>kabinetu</w:t>
      </w:r>
      <w:r>
        <w:rPr>
          <w:spacing w:val="33"/>
          <w:w w:val="105"/>
        </w:rPr>
        <w:t xml:space="preserve"> </w:t>
      </w:r>
      <w:r>
        <w:rPr>
          <w:w w:val="105"/>
        </w:rPr>
        <w:t>ili drugom školskom prostoru.</w:t>
      </w:r>
    </w:p>
    <w:p w14:paraId="609DD468" w14:textId="45166EB0" w:rsidR="00D627A4" w:rsidRDefault="00EF1538">
      <w:pPr>
        <w:pStyle w:val="Tijeloteksta"/>
        <w:spacing w:before="1"/>
        <w:ind w:left="760"/>
      </w:pPr>
      <w:r>
        <w:rPr>
          <w:w w:val="105"/>
        </w:rPr>
        <w:t xml:space="preserve">Svi </w:t>
      </w:r>
      <w:bookmarkStart w:id="0" w:name="_GoBack"/>
      <w:bookmarkEnd w:id="0"/>
      <w:r>
        <w:rPr>
          <w:w w:val="105"/>
        </w:rPr>
        <w:t>polaznici</w:t>
      </w:r>
      <w:r>
        <w:rPr>
          <w:spacing w:val="11"/>
          <w:w w:val="105"/>
        </w:rPr>
        <w:t xml:space="preserve"> </w:t>
      </w:r>
      <w:r>
        <w:rPr>
          <w:w w:val="105"/>
        </w:rPr>
        <w:t>dužni</w:t>
      </w:r>
      <w:r>
        <w:rPr>
          <w:spacing w:val="-11"/>
          <w:w w:val="105"/>
        </w:rPr>
        <w:t xml:space="preserve"> </w:t>
      </w:r>
      <w:r>
        <w:rPr>
          <w:w w:val="105"/>
        </w:rPr>
        <w:t>su</w:t>
      </w:r>
      <w:r>
        <w:rPr>
          <w:spacing w:val="-4"/>
          <w:w w:val="105"/>
        </w:rPr>
        <w:t xml:space="preserve"> </w:t>
      </w:r>
      <w:r>
        <w:rPr>
          <w:w w:val="105"/>
        </w:rPr>
        <w:t>čuvati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brižljivo</w:t>
      </w:r>
      <w:r>
        <w:rPr>
          <w:spacing w:val="-3"/>
          <w:w w:val="105"/>
        </w:rPr>
        <w:t xml:space="preserve"> </w:t>
      </w:r>
      <w:r>
        <w:rPr>
          <w:w w:val="105"/>
        </w:rPr>
        <w:t>održavati</w:t>
      </w:r>
      <w:r>
        <w:rPr>
          <w:spacing w:val="5"/>
          <w:w w:val="105"/>
        </w:rPr>
        <w:t xml:space="preserve"> </w:t>
      </w:r>
      <w:r>
        <w:rPr>
          <w:w w:val="105"/>
        </w:rPr>
        <w:t>imovinu</w:t>
      </w:r>
      <w:r>
        <w:rPr>
          <w:spacing w:val="12"/>
          <w:w w:val="105"/>
        </w:rPr>
        <w:t xml:space="preserve"> </w:t>
      </w:r>
      <w:r>
        <w:rPr>
          <w:w w:val="105"/>
        </w:rPr>
        <w:t>koja</w:t>
      </w:r>
      <w:r>
        <w:rPr>
          <w:spacing w:val="-3"/>
          <w:w w:val="105"/>
        </w:rPr>
        <w:t xml:space="preserve"> </w:t>
      </w:r>
      <w:r>
        <w:rPr>
          <w:w w:val="105"/>
        </w:rPr>
        <w:t>im</w:t>
      </w:r>
      <w:r>
        <w:rPr>
          <w:spacing w:val="7"/>
          <w:w w:val="105"/>
        </w:rPr>
        <w:t xml:space="preserve"> </w:t>
      </w:r>
      <w:r>
        <w:rPr>
          <w:w w:val="105"/>
        </w:rPr>
        <w:t>je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povjerena.</w:t>
      </w:r>
    </w:p>
    <w:p w14:paraId="21EA860E" w14:textId="77777777" w:rsidR="00D627A4" w:rsidRDefault="00EF1538">
      <w:pPr>
        <w:pStyle w:val="Tijeloteksta"/>
        <w:spacing w:before="32" w:line="266" w:lineRule="auto"/>
        <w:ind w:left="212" w:right="139" w:firstLine="565"/>
      </w:pPr>
      <w:r>
        <w:rPr>
          <w:w w:val="105"/>
        </w:rPr>
        <w:t>Nije</w:t>
      </w:r>
      <w:r>
        <w:rPr>
          <w:spacing w:val="80"/>
          <w:w w:val="105"/>
        </w:rPr>
        <w:t xml:space="preserve"> </w:t>
      </w:r>
      <w:r>
        <w:rPr>
          <w:w w:val="105"/>
        </w:rPr>
        <w:t>dopušteno</w:t>
      </w:r>
      <w:r>
        <w:rPr>
          <w:spacing w:val="80"/>
          <w:w w:val="105"/>
        </w:rPr>
        <w:t xml:space="preserve"> </w:t>
      </w:r>
      <w:r>
        <w:rPr>
          <w:w w:val="105"/>
        </w:rPr>
        <w:t>oštećivati</w:t>
      </w:r>
      <w:r>
        <w:rPr>
          <w:spacing w:val="80"/>
          <w:w w:val="105"/>
        </w:rPr>
        <w:t xml:space="preserve"> </w:t>
      </w:r>
      <w:r>
        <w:rPr>
          <w:w w:val="105"/>
        </w:rPr>
        <w:t>inventar</w:t>
      </w:r>
      <w:r>
        <w:rPr>
          <w:spacing w:val="80"/>
          <w:w w:val="105"/>
        </w:rPr>
        <w:t xml:space="preserve"> </w:t>
      </w:r>
      <w:r>
        <w:rPr>
          <w:w w:val="105"/>
        </w:rPr>
        <w:t>školskih</w:t>
      </w:r>
      <w:r>
        <w:rPr>
          <w:spacing w:val="80"/>
          <w:w w:val="105"/>
        </w:rPr>
        <w:t xml:space="preserve"> </w:t>
      </w:r>
      <w:r>
        <w:rPr>
          <w:w w:val="105"/>
        </w:rPr>
        <w:t>prostorija,</w:t>
      </w:r>
      <w:r>
        <w:rPr>
          <w:spacing w:val="80"/>
          <w:w w:val="105"/>
        </w:rPr>
        <w:t xml:space="preserve"> </w:t>
      </w:r>
      <w:r>
        <w:rPr>
          <w:w w:val="105"/>
        </w:rPr>
        <w:t>svoju</w:t>
      </w:r>
      <w:r>
        <w:rPr>
          <w:spacing w:val="80"/>
          <w:w w:val="105"/>
        </w:rPr>
        <w:t xml:space="preserve"> </w:t>
      </w:r>
      <w:r>
        <w:rPr>
          <w:w w:val="105"/>
        </w:rPr>
        <w:t>osobnu</w:t>
      </w:r>
      <w:r>
        <w:rPr>
          <w:spacing w:val="80"/>
          <w:w w:val="105"/>
        </w:rPr>
        <w:t xml:space="preserve"> </w:t>
      </w:r>
      <w:r>
        <w:rPr>
          <w:w w:val="105"/>
        </w:rPr>
        <w:t>opremu (kidanje knjiga, bilježnica i sl.), te opremu drugih polaznika.</w:t>
      </w:r>
    </w:p>
    <w:p w14:paraId="3D258C9F" w14:textId="77777777" w:rsidR="00D627A4" w:rsidRDefault="00D627A4">
      <w:pPr>
        <w:pStyle w:val="Tijeloteksta"/>
        <w:spacing w:before="48"/>
      </w:pPr>
    </w:p>
    <w:p w14:paraId="649078D1" w14:textId="77777777" w:rsidR="00D627A4" w:rsidRDefault="00EF1538">
      <w:pPr>
        <w:ind w:left="4203"/>
        <w:jc w:val="both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5"/>
          <w:sz w:val="23"/>
        </w:rPr>
        <w:t xml:space="preserve"> </w:t>
      </w:r>
      <w:r>
        <w:rPr>
          <w:b/>
          <w:spacing w:val="-5"/>
          <w:sz w:val="23"/>
        </w:rPr>
        <w:t>26.</w:t>
      </w:r>
    </w:p>
    <w:p w14:paraId="1577C797" w14:textId="77777777" w:rsidR="00D627A4" w:rsidRDefault="00EF1538">
      <w:pPr>
        <w:pStyle w:val="Tijeloteksta"/>
        <w:spacing w:before="38" w:line="276" w:lineRule="auto"/>
        <w:ind w:left="213" w:right="156" w:firstLine="557"/>
        <w:jc w:val="both"/>
      </w:pPr>
      <w:r>
        <w:rPr>
          <w:w w:val="105"/>
        </w:rPr>
        <w:t xml:space="preserve">Polaznici su odgovorni za štetu koju učine na imovini Učilišta prema općim </w:t>
      </w:r>
      <w:r>
        <w:rPr>
          <w:w w:val="105"/>
        </w:rPr>
        <w:t>propisima obveznog prava.</w:t>
      </w:r>
    </w:p>
    <w:p w14:paraId="2F30A148" w14:textId="77777777" w:rsidR="00D627A4" w:rsidRDefault="00D627A4">
      <w:pPr>
        <w:pStyle w:val="Tijeloteksta"/>
        <w:spacing w:before="31"/>
      </w:pPr>
    </w:p>
    <w:p w14:paraId="77A80E2F" w14:textId="77777777" w:rsidR="00D627A4" w:rsidRDefault="00EF1538">
      <w:pPr>
        <w:ind w:left="4203"/>
        <w:jc w:val="both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5"/>
          <w:sz w:val="23"/>
        </w:rPr>
        <w:t xml:space="preserve"> </w:t>
      </w:r>
      <w:r>
        <w:rPr>
          <w:b/>
          <w:spacing w:val="-5"/>
          <w:sz w:val="23"/>
        </w:rPr>
        <w:t>27.</w:t>
      </w:r>
    </w:p>
    <w:p w14:paraId="053528C6" w14:textId="77777777" w:rsidR="00D627A4" w:rsidRDefault="00EF1538">
      <w:pPr>
        <w:pStyle w:val="Tijeloteksta"/>
        <w:spacing w:before="34" w:line="271" w:lineRule="auto"/>
        <w:ind w:left="211" w:right="163" w:firstLine="560"/>
        <w:jc w:val="both"/>
      </w:pPr>
      <w:r>
        <w:rPr>
          <w:w w:val="105"/>
        </w:rPr>
        <w:t>Za nanošenje materijalne štete Učilišta, odnosno imovini polaznika i radnika Učilišta, polaznici za koje se utvrdi da su počinitelji nadoknadit će štetu.</w:t>
      </w:r>
    </w:p>
    <w:p w14:paraId="6369E59B" w14:textId="77777777" w:rsidR="00D627A4" w:rsidRDefault="00D627A4">
      <w:pPr>
        <w:spacing w:line="271" w:lineRule="auto"/>
        <w:jc w:val="both"/>
        <w:sectPr w:rsidR="00D627A4" w:rsidSect="00A86BD4">
          <w:pgSz w:w="11910" w:h="16840"/>
          <w:pgMar w:top="0" w:right="1220" w:bottom="280" w:left="1220" w:header="720" w:footer="720" w:gutter="0"/>
          <w:cols w:space="720"/>
        </w:sectPr>
      </w:pPr>
    </w:p>
    <w:p w14:paraId="709A558E" w14:textId="51B14CD4" w:rsidR="00D627A4" w:rsidRDefault="00D627A4">
      <w:pPr>
        <w:pStyle w:val="Tijeloteksta"/>
        <w:spacing w:line="223" w:lineRule="exact"/>
        <w:ind w:left="-1220"/>
        <w:rPr>
          <w:sz w:val="20"/>
        </w:rPr>
      </w:pPr>
    </w:p>
    <w:p w14:paraId="6BD11827" w14:textId="77777777" w:rsidR="00D627A4" w:rsidRDefault="00D627A4">
      <w:pPr>
        <w:pStyle w:val="Tijeloteksta"/>
        <w:rPr>
          <w:sz w:val="23"/>
        </w:rPr>
      </w:pPr>
    </w:p>
    <w:p w14:paraId="4F987BD7" w14:textId="77777777" w:rsidR="00D627A4" w:rsidRDefault="00D627A4">
      <w:pPr>
        <w:pStyle w:val="Tijeloteksta"/>
        <w:rPr>
          <w:sz w:val="23"/>
        </w:rPr>
      </w:pPr>
    </w:p>
    <w:p w14:paraId="27D3C1B2" w14:textId="77777777" w:rsidR="00D627A4" w:rsidRDefault="00D627A4">
      <w:pPr>
        <w:pStyle w:val="Tijeloteksta"/>
        <w:rPr>
          <w:sz w:val="23"/>
        </w:rPr>
      </w:pPr>
    </w:p>
    <w:p w14:paraId="01BA944C" w14:textId="77777777" w:rsidR="00D627A4" w:rsidRDefault="00D627A4">
      <w:pPr>
        <w:pStyle w:val="Tijeloteksta"/>
        <w:spacing w:before="177"/>
        <w:rPr>
          <w:sz w:val="23"/>
        </w:rPr>
      </w:pPr>
    </w:p>
    <w:p w14:paraId="6DD7D7C9" w14:textId="77777777" w:rsidR="00D627A4" w:rsidRDefault="00EF1538">
      <w:pPr>
        <w:ind w:left="4203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6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28.</w:t>
      </w:r>
    </w:p>
    <w:p w14:paraId="0C7E325C" w14:textId="77777777" w:rsidR="00D627A4" w:rsidRDefault="00EF1538">
      <w:pPr>
        <w:pStyle w:val="Tijeloteksta"/>
        <w:spacing w:before="39" w:line="271" w:lineRule="auto"/>
        <w:ind w:left="192" w:right="129" w:firstLine="558"/>
        <w:jc w:val="both"/>
      </w:pPr>
      <w:r>
        <w:rPr>
          <w:w w:val="105"/>
        </w:rPr>
        <w:t xml:space="preserve">Svaku pocm1enu štetu očevici </w:t>
      </w:r>
      <w:r>
        <w:rPr>
          <w:w w:val="105"/>
        </w:rPr>
        <w:t>ili počinitelji dužni su prijaviti predmetnom nastavniku, razredniku ili 'ravnatelju. Nakon što primijeti ili sazna da je nanesena</w:t>
      </w:r>
      <w:r>
        <w:rPr>
          <w:spacing w:val="40"/>
          <w:w w:val="105"/>
        </w:rPr>
        <w:t xml:space="preserve"> </w:t>
      </w:r>
      <w:r>
        <w:rPr>
          <w:w w:val="105"/>
        </w:rPr>
        <w:t>određena šteta, razrednik je dužan provesti istragu u razredu i pokušati saznati tko je počinitelj štete.</w:t>
      </w:r>
    </w:p>
    <w:p w14:paraId="605EB309" w14:textId="77777777" w:rsidR="00D627A4" w:rsidRDefault="00EF1538">
      <w:pPr>
        <w:pStyle w:val="Tijeloteksta"/>
        <w:spacing w:line="271" w:lineRule="auto"/>
        <w:ind w:left="200" w:right="126" w:firstLine="560"/>
        <w:jc w:val="both"/>
      </w:pPr>
      <w:r>
        <w:rPr>
          <w:w w:val="110"/>
        </w:rPr>
        <w:t>Počinitelj</w:t>
      </w:r>
      <w:r>
        <w:rPr>
          <w:spacing w:val="-6"/>
          <w:w w:val="110"/>
        </w:rPr>
        <w:t xml:space="preserve"> </w:t>
      </w:r>
      <w:r>
        <w:rPr>
          <w:w w:val="110"/>
        </w:rPr>
        <w:t>štete</w:t>
      </w:r>
      <w:r>
        <w:rPr>
          <w:spacing w:val="-4"/>
          <w:w w:val="110"/>
        </w:rPr>
        <w:t xml:space="preserve"> </w:t>
      </w:r>
      <w:r>
        <w:rPr>
          <w:w w:val="110"/>
        </w:rPr>
        <w:t>du</w:t>
      </w:r>
      <w:r>
        <w:rPr>
          <w:w w:val="110"/>
        </w:rPr>
        <w:t>žan je</w:t>
      </w:r>
      <w:r>
        <w:rPr>
          <w:spacing w:val="-8"/>
          <w:w w:val="110"/>
        </w:rPr>
        <w:t xml:space="preserve"> </w:t>
      </w:r>
      <w:r>
        <w:rPr>
          <w:w w:val="110"/>
        </w:rPr>
        <w:t>nadoknaditi štetu u</w:t>
      </w:r>
      <w:r>
        <w:rPr>
          <w:spacing w:val="-7"/>
          <w:w w:val="110"/>
        </w:rPr>
        <w:t xml:space="preserve"> </w:t>
      </w:r>
      <w:r>
        <w:rPr>
          <w:w w:val="110"/>
        </w:rPr>
        <w:t>stvarnom iznosu. Ukoliko</w:t>
      </w:r>
      <w:r>
        <w:rPr>
          <w:spacing w:val="-2"/>
          <w:w w:val="110"/>
        </w:rPr>
        <w:t xml:space="preserve"> </w:t>
      </w:r>
      <w:r>
        <w:rPr>
          <w:w w:val="110"/>
        </w:rPr>
        <w:t>se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šteta ne može nadoknaditi u naturi, njezina protuvrijednost u novcu uplaćuje se na žiro račun </w:t>
      </w:r>
      <w:r>
        <w:rPr>
          <w:spacing w:val="-2"/>
          <w:w w:val="110"/>
        </w:rPr>
        <w:t>Učilišta</w:t>
      </w:r>
    </w:p>
    <w:p w14:paraId="2C074247" w14:textId="77777777" w:rsidR="00D627A4" w:rsidRDefault="00EF1538">
      <w:pPr>
        <w:pStyle w:val="Tijeloteksta"/>
        <w:spacing w:line="266" w:lineRule="auto"/>
        <w:ind w:left="206" w:right="131" w:firstLine="552"/>
        <w:jc w:val="both"/>
      </w:pPr>
      <w:r>
        <w:rPr>
          <w:w w:val="105"/>
        </w:rPr>
        <w:t>Ako je šteta počinjena drugom polazniku, nadoknađuje se u dogovoru 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razrednikom.</w:t>
      </w:r>
    </w:p>
    <w:p w14:paraId="2D8667C0" w14:textId="77777777" w:rsidR="00D627A4" w:rsidRDefault="00EF1538">
      <w:pPr>
        <w:pStyle w:val="Tijeloteksta"/>
        <w:spacing w:before="15" w:line="266" w:lineRule="auto"/>
        <w:ind w:left="192" w:right="148" w:firstLine="568"/>
        <w:jc w:val="both"/>
      </w:pPr>
      <w:r>
        <w:rPr>
          <w:w w:val="105"/>
        </w:rPr>
        <w:t xml:space="preserve">Protiv </w:t>
      </w:r>
      <w:r>
        <w:rPr>
          <w:w w:val="105"/>
        </w:rPr>
        <w:t>počinitelja štete mogu se poduzeti pedagoške mjere, sukladno odredbama Statuta Učilišta.</w:t>
      </w:r>
    </w:p>
    <w:p w14:paraId="1846EEF1" w14:textId="77777777" w:rsidR="00D627A4" w:rsidRDefault="00D627A4">
      <w:pPr>
        <w:pStyle w:val="Tijeloteksta"/>
        <w:spacing w:before="53"/>
      </w:pPr>
    </w:p>
    <w:p w14:paraId="7449643F" w14:textId="77777777" w:rsidR="00D627A4" w:rsidRDefault="00EF1538">
      <w:pPr>
        <w:ind w:left="4333"/>
        <w:jc w:val="both"/>
        <w:rPr>
          <w:b/>
          <w:sz w:val="23"/>
        </w:rPr>
      </w:pPr>
      <w:r>
        <w:rPr>
          <w:b/>
          <w:w w:val="105"/>
          <w:sz w:val="23"/>
        </w:rPr>
        <w:t>Član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29.</w:t>
      </w:r>
    </w:p>
    <w:p w14:paraId="3E97B6C7" w14:textId="77777777" w:rsidR="00D627A4" w:rsidRDefault="00EF1538">
      <w:pPr>
        <w:pStyle w:val="Tijeloteksta"/>
        <w:spacing w:before="44" w:line="268" w:lineRule="auto"/>
        <w:ind w:left="204" w:right="131" w:firstLine="564"/>
        <w:jc w:val="both"/>
      </w:pPr>
      <w:r>
        <w:rPr>
          <w:w w:val="105"/>
        </w:rPr>
        <w:t>Ukoliko svi polaznici</w:t>
      </w:r>
      <w:r>
        <w:rPr>
          <w:spacing w:val="40"/>
          <w:w w:val="105"/>
        </w:rPr>
        <w:t xml:space="preserve"> </w:t>
      </w:r>
      <w:r>
        <w:rPr>
          <w:w w:val="105"/>
        </w:rPr>
        <w:t>koji su boravili u prostoru Učilišta u kojemu je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nastala šteta tvrde da nisu počinili štetu, razrednici su dužni problem iznijeti pred </w:t>
      </w:r>
      <w:r>
        <w:rPr>
          <w:w w:val="105"/>
        </w:rPr>
        <w:t>Upravno vijeće koji će o tom raspraviti i donijeti odluku.</w:t>
      </w:r>
    </w:p>
    <w:p w14:paraId="5D4BCDBA" w14:textId="77777777" w:rsidR="00D627A4" w:rsidRDefault="00D627A4">
      <w:pPr>
        <w:pStyle w:val="Tijeloteksta"/>
        <w:spacing w:before="55"/>
      </w:pPr>
    </w:p>
    <w:p w14:paraId="402045D1" w14:textId="77777777" w:rsidR="00D627A4" w:rsidRDefault="00EF1538">
      <w:pPr>
        <w:ind w:left="4208"/>
        <w:jc w:val="both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2"/>
          <w:sz w:val="23"/>
        </w:rPr>
        <w:t xml:space="preserve"> </w:t>
      </w:r>
      <w:r>
        <w:rPr>
          <w:b/>
          <w:spacing w:val="-5"/>
          <w:sz w:val="23"/>
        </w:rPr>
        <w:t>30.</w:t>
      </w:r>
    </w:p>
    <w:p w14:paraId="31233652" w14:textId="77777777" w:rsidR="00D627A4" w:rsidRDefault="00EF1538">
      <w:pPr>
        <w:pStyle w:val="Tijeloteksta"/>
        <w:spacing w:before="39" w:line="268" w:lineRule="auto"/>
        <w:ind w:left="191" w:right="138" w:firstLine="577"/>
        <w:jc w:val="both"/>
      </w:pPr>
      <w:r>
        <w:rPr>
          <w:w w:val="105"/>
        </w:rPr>
        <w:t>Ukoliko je</w:t>
      </w:r>
      <w:r>
        <w:rPr>
          <w:spacing w:val="-16"/>
          <w:w w:val="105"/>
        </w:rPr>
        <w:t xml:space="preserve"> </w:t>
      </w:r>
      <w:r>
        <w:rPr>
          <w:w w:val="105"/>
        </w:rPr>
        <w:t>šteta počinjena u</w:t>
      </w:r>
      <w:r>
        <w:rPr>
          <w:spacing w:val="-7"/>
          <w:w w:val="105"/>
        </w:rPr>
        <w:t xml:space="preserve"> </w:t>
      </w:r>
      <w:r>
        <w:rPr>
          <w:w w:val="105"/>
        </w:rPr>
        <w:t>dijelovima Učilišta koji</w:t>
      </w:r>
      <w:r>
        <w:rPr>
          <w:spacing w:val="-14"/>
          <w:w w:val="105"/>
        </w:rPr>
        <w:t xml:space="preserve"> </w:t>
      </w:r>
      <w:r>
        <w:rPr>
          <w:w w:val="105"/>
        </w:rPr>
        <w:t>su zajednički</w:t>
      </w:r>
      <w:r>
        <w:rPr>
          <w:spacing w:val="-5"/>
          <w:w w:val="105"/>
        </w:rPr>
        <w:t xml:space="preserve"> </w:t>
      </w:r>
      <w:r>
        <w:rPr>
          <w:w w:val="105"/>
        </w:rPr>
        <w:t>svim polaznicima te se ne može utvrditi tko je štetu počinio, nadoknadit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će je svi polaznici Učilišta </w:t>
      </w:r>
      <w:r>
        <w:rPr>
          <w:spacing w:val="-2"/>
          <w:w w:val="105"/>
        </w:rPr>
        <w:t>solidarno.</w:t>
      </w:r>
    </w:p>
    <w:p w14:paraId="2EE7C800" w14:textId="77777777" w:rsidR="00D627A4" w:rsidRDefault="00D627A4">
      <w:pPr>
        <w:pStyle w:val="Tijeloteksta"/>
        <w:spacing w:before="50"/>
      </w:pPr>
    </w:p>
    <w:p w14:paraId="0CF0642C" w14:textId="77777777" w:rsidR="00D627A4" w:rsidRDefault="00EF1538">
      <w:pPr>
        <w:ind w:left="4203"/>
        <w:jc w:val="both"/>
        <w:rPr>
          <w:b/>
          <w:sz w:val="23"/>
        </w:rPr>
      </w:pPr>
      <w:r>
        <w:rPr>
          <w:b/>
          <w:w w:val="105"/>
          <w:sz w:val="23"/>
        </w:rPr>
        <w:t>Čla</w:t>
      </w:r>
      <w:r>
        <w:rPr>
          <w:b/>
          <w:w w:val="105"/>
          <w:sz w:val="23"/>
        </w:rPr>
        <w:t>nak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31.</w:t>
      </w:r>
    </w:p>
    <w:p w14:paraId="7D3F99FD" w14:textId="77777777" w:rsidR="00D627A4" w:rsidRDefault="00EF1538">
      <w:pPr>
        <w:pStyle w:val="Tijeloteksta"/>
        <w:spacing w:before="39" w:line="268" w:lineRule="auto"/>
        <w:ind w:left="191" w:right="126" w:firstLine="559"/>
        <w:jc w:val="both"/>
      </w:pPr>
      <w:r>
        <w:rPr>
          <w:w w:val="105"/>
        </w:rPr>
        <w:t>Svaki polaznik dužan je održavati čistoću i red u školskim prostorijama, cijeloj školskoj zgradi i njezinu okolišu. Nije dopušteno hranu i piće (marendu) unositi i konzumirati u razredu.</w:t>
      </w:r>
    </w:p>
    <w:p w14:paraId="0C036CFC" w14:textId="77777777" w:rsidR="00D627A4" w:rsidRDefault="00EF1538">
      <w:pPr>
        <w:pStyle w:val="Tijeloteksta"/>
        <w:spacing w:before="5" w:line="276" w:lineRule="auto"/>
        <w:ind w:left="198" w:right="124" w:firstLine="563"/>
        <w:jc w:val="both"/>
      </w:pPr>
      <w:r>
        <w:rPr>
          <w:w w:val="105"/>
        </w:rPr>
        <w:t>Dužnost je svakog polaznik da u svakoj prilici čuva okoliš od</w:t>
      </w:r>
      <w:r>
        <w:rPr>
          <w:w w:val="105"/>
        </w:rPr>
        <w:t xml:space="preserve"> zagađivanja, da se zalaže i sudjeluje u očuvanju čovjekove okoline uopće.</w:t>
      </w:r>
    </w:p>
    <w:p w14:paraId="7A78AC93" w14:textId="77777777" w:rsidR="00D627A4" w:rsidRDefault="00D627A4">
      <w:pPr>
        <w:pStyle w:val="Tijeloteksta"/>
        <w:spacing w:before="31"/>
      </w:pPr>
    </w:p>
    <w:p w14:paraId="028189FA" w14:textId="77777777" w:rsidR="00D627A4" w:rsidRDefault="00EF1538">
      <w:pPr>
        <w:ind w:left="4208"/>
        <w:jc w:val="both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2"/>
          <w:sz w:val="23"/>
        </w:rPr>
        <w:t xml:space="preserve"> </w:t>
      </w:r>
      <w:r>
        <w:rPr>
          <w:b/>
          <w:spacing w:val="-5"/>
          <w:sz w:val="23"/>
        </w:rPr>
        <w:t>32.</w:t>
      </w:r>
    </w:p>
    <w:p w14:paraId="3E96F7FD" w14:textId="77777777" w:rsidR="00D627A4" w:rsidRDefault="00EF1538">
      <w:pPr>
        <w:pStyle w:val="Tijeloteksta"/>
        <w:spacing w:before="38" w:line="271" w:lineRule="auto"/>
        <w:ind w:left="204" w:hanging="8"/>
      </w:pPr>
      <w:r>
        <w:rPr>
          <w:w w:val="105"/>
        </w:rPr>
        <w:t>Ukoliko</w:t>
      </w:r>
      <w:r>
        <w:rPr>
          <w:spacing w:val="40"/>
          <w:w w:val="105"/>
        </w:rPr>
        <w:t xml:space="preserve"> </w:t>
      </w:r>
      <w:r>
        <w:rPr>
          <w:w w:val="105"/>
        </w:rPr>
        <w:t>polaznik</w:t>
      </w:r>
      <w:r>
        <w:rPr>
          <w:spacing w:val="40"/>
          <w:w w:val="105"/>
        </w:rPr>
        <w:t xml:space="preserve"> </w:t>
      </w:r>
      <w:r>
        <w:rPr>
          <w:w w:val="105"/>
        </w:rPr>
        <w:t>smatra</w:t>
      </w:r>
      <w:r>
        <w:rPr>
          <w:spacing w:val="40"/>
          <w:w w:val="105"/>
        </w:rPr>
        <w:t xml:space="preserve"> </w:t>
      </w:r>
      <w:r>
        <w:rPr>
          <w:w w:val="105"/>
        </w:rPr>
        <w:t>da</w:t>
      </w:r>
      <w:r>
        <w:rPr>
          <w:spacing w:val="38"/>
          <w:w w:val="105"/>
        </w:rPr>
        <w:t xml:space="preserve"> </w:t>
      </w:r>
      <w:r>
        <w:rPr>
          <w:w w:val="105"/>
        </w:rPr>
        <w:t>mu</w:t>
      </w:r>
      <w:r>
        <w:rPr>
          <w:spacing w:val="40"/>
          <w:w w:val="105"/>
        </w:rPr>
        <w:t xml:space="preserve"> </w:t>
      </w:r>
      <w:r>
        <w:rPr>
          <w:w w:val="105"/>
        </w:rPr>
        <w:t>je</w:t>
      </w:r>
      <w:r>
        <w:rPr>
          <w:spacing w:val="25"/>
          <w:w w:val="105"/>
        </w:rPr>
        <w:t xml:space="preserve"> </w:t>
      </w:r>
      <w:r>
        <w:rPr>
          <w:w w:val="105"/>
        </w:rPr>
        <w:t>na</w:t>
      </w:r>
      <w:r>
        <w:rPr>
          <w:spacing w:val="80"/>
          <w:w w:val="105"/>
        </w:rPr>
        <w:t xml:space="preserve"> </w:t>
      </w:r>
      <w:r>
        <w:rPr>
          <w:w w:val="105"/>
        </w:rPr>
        <w:t>bilo</w:t>
      </w:r>
      <w:r>
        <w:rPr>
          <w:spacing w:val="36"/>
          <w:w w:val="105"/>
        </w:rPr>
        <w:t xml:space="preserve"> </w:t>
      </w:r>
      <w:r>
        <w:rPr>
          <w:w w:val="105"/>
        </w:rPr>
        <w:t>koji</w:t>
      </w:r>
      <w:r>
        <w:rPr>
          <w:spacing w:val="38"/>
          <w:w w:val="105"/>
        </w:rPr>
        <w:t xml:space="preserve"> </w:t>
      </w:r>
      <w:r>
        <w:rPr>
          <w:w w:val="105"/>
        </w:rPr>
        <w:t>način</w:t>
      </w:r>
      <w:r>
        <w:rPr>
          <w:spacing w:val="40"/>
          <w:w w:val="105"/>
        </w:rPr>
        <w:t xml:space="preserve"> </w:t>
      </w:r>
      <w:r>
        <w:rPr>
          <w:w w:val="105"/>
        </w:rPr>
        <w:t>učinjena</w:t>
      </w:r>
      <w:r>
        <w:rPr>
          <w:spacing w:val="40"/>
          <w:w w:val="105"/>
        </w:rPr>
        <w:t xml:space="preserve"> </w:t>
      </w:r>
      <w:r>
        <w:rPr>
          <w:w w:val="105"/>
        </w:rPr>
        <w:t>nepravda</w:t>
      </w:r>
      <w:r>
        <w:rPr>
          <w:spacing w:val="40"/>
          <w:w w:val="105"/>
        </w:rPr>
        <w:t xml:space="preserve"> </w:t>
      </w:r>
      <w:r>
        <w:rPr>
          <w:w w:val="105"/>
        </w:rPr>
        <w:t>ili</w:t>
      </w:r>
      <w:r>
        <w:rPr>
          <w:spacing w:val="33"/>
          <w:w w:val="105"/>
        </w:rPr>
        <w:t xml:space="preserve"> </w:t>
      </w:r>
      <w:r>
        <w:rPr>
          <w:w w:val="105"/>
        </w:rPr>
        <w:t>šteta,</w:t>
      </w:r>
      <w:r>
        <w:rPr>
          <w:spacing w:val="34"/>
          <w:w w:val="105"/>
        </w:rPr>
        <w:t xml:space="preserve"> </w:t>
      </w:r>
      <w:r>
        <w:rPr>
          <w:w w:val="105"/>
        </w:rPr>
        <w:t>ima pravo tražiti zaštitu od razrednika, ravnatelja i nastavničkog vijeća.</w:t>
      </w:r>
    </w:p>
    <w:p w14:paraId="40B47948" w14:textId="77777777" w:rsidR="00D627A4" w:rsidRDefault="00D627A4">
      <w:pPr>
        <w:pStyle w:val="Tijeloteksta"/>
        <w:spacing w:before="42"/>
      </w:pPr>
    </w:p>
    <w:p w14:paraId="669D9DDD" w14:textId="77777777" w:rsidR="00D627A4" w:rsidRDefault="00EF1538">
      <w:pPr>
        <w:ind w:left="4203"/>
        <w:jc w:val="both"/>
        <w:rPr>
          <w:b/>
          <w:sz w:val="23"/>
        </w:rPr>
      </w:pPr>
      <w:r>
        <w:rPr>
          <w:b/>
          <w:w w:val="105"/>
          <w:sz w:val="23"/>
        </w:rPr>
        <w:t>Članak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spacing w:val="-5"/>
          <w:w w:val="105"/>
          <w:sz w:val="23"/>
        </w:rPr>
        <w:t>33.</w:t>
      </w:r>
    </w:p>
    <w:p w14:paraId="47BE17E7" w14:textId="77777777" w:rsidR="00D627A4" w:rsidRDefault="00EF1538">
      <w:pPr>
        <w:pStyle w:val="Tijeloteksta"/>
        <w:spacing w:before="39" w:line="268" w:lineRule="auto"/>
        <w:ind w:left="194" w:right="134" w:firstLine="566"/>
        <w:jc w:val="both"/>
      </w:pPr>
      <w:r>
        <w:rPr>
          <w:w w:val="105"/>
        </w:rPr>
        <w:t>Dužnost je polaznika u čijoj</w:t>
      </w:r>
      <w:r>
        <w:rPr>
          <w:spacing w:val="-12"/>
          <w:w w:val="105"/>
        </w:rPr>
        <w:t xml:space="preserve"> </w:t>
      </w:r>
      <w:r>
        <w:rPr>
          <w:w w:val="105"/>
        </w:rPr>
        <w:t>se užoj</w:t>
      </w:r>
      <w:r>
        <w:rPr>
          <w:spacing w:val="-7"/>
          <w:w w:val="105"/>
        </w:rPr>
        <w:t xml:space="preserve"> </w:t>
      </w:r>
      <w:r>
        <w:rPr>
          <w:w w:val="105"/>
        </w:rPr>
        <w:t>obitelji pojavi zarazna bolest, ili</w:t>
      </w:r>
      <w:r>
        <w:rPr>
          <w:spacing w:val="-5"/>
          <w:w w:val="105"/>
        </w:rPr>
        <w:t xml:space="preserve"> </w:t>
      </w:r>
      <w:r>
        <w:rPr>
          <w:w w:val="105"/>
        </w:rPr>
        <w:t>ako</w:t>
      </w:r>
      <w:r>
        <w:rPr>
          <w:spacing w:val="-8"/>
          <w:w w:val="105"/>
        </w:rPr>
        <w:t xml:space="preserve"> </w:t>
      </w:r>
      <w:r>
        <w:rPr>
          <w:w w:val="105"/>
        </w:rPr>
        <w:t>sam boluje od zarazne bolesti, o tome odmah obavijestiti razrednika, uz puno poštivanje tajnosti, sukladno odredbama posebnog zakona.</w:t>
      </w:r>
    </w:p>
    <w:p w14:paraId="62A7D2FB" w14:textId="77777777" w:rsidR="00D627A4" w:rsidRDefault="00EF1538">
      <w:pPr>
        <w:pStyle w:val="Tijeloteksta"/>
        <w:spacing w:before="5" w:line="271" w:lineRule="auto"/>
        <w:ind w:left="196" w:right="139" w:firstLine="565"/>
        <w:jc w:val="both"/>
      </w:pPr>
      <w:r>
        <w:rPr>
          <w:w w:val="105"/>
        </w:rPr>
        <w:t>Polaznik nastavu smije početi pohađati tek na</w:t>
      </w:r>
      <w:r>
        <w:rPr>
          <w:w w:val="105"/>
        </w:rPr>
        <w:t>kon što za to dobije odobrenje mjerodavnog liječnika.</w:t>
      </w:r>
    </w:p>
    <w:p w14:paraId="5B55CDC2" w14:textId="77777777" w:rsidR="00D627A4" w:rsidRDefault="00D627A4">
      <w:pPr>
        <w:pStyle w:val="Tijeloteksta"/>
        <w:spacing w:before="41"/>
      </w:pPr>
    </w:p>
    <w:p w14:paraId="05C37EDF" w14:textId="77777777" w:rsidR="00D627A4" w:rsidRDefault="00EF1538">
      <w:pPr>
        <w:spacing w:before="1"/>
        <w:ind w:left="4208"/>
        <w:jc w:val="both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2"/>
          <w:sz w:val="23"/>
        </w:rPr>
        <w:t xml:space="preserve"> </w:t>
      </w:r>
      <w:r>
        <w:rPr>
          <w:b/>
          <w:spacing w:val="-5"/>
          <w:sz w:val="23"/>
        </w:rPr>
        <w:t>34.</w:t>
      </w:r>
    </w:p>
    <w:p w14:paraId="37E6DA00" w14:textId="77777777" w:rsidR="00D627A4" w:rsidRDefault="00EF1538">
      <w:pPr>
        <w:pStyle w:val="Tijeloteksta"/>
        <w:spacing w:before="38" w:line="271" w:lineRule="auto"/>
        <w:ind w:left="194" w:right="124" w:firstLine="567"/>
        <w:jc w:val="both"/>
      </w:pPr>
      <w:r>
        <w:rPr>
          <w:w w:val="105"/>
        </w:rPr>
        <w:t>Po školskom</w:t>
      </w:r>
      <w:r>
        <w:rPr>
          <w:spacing w:val="40"/>
          <w:w w:val="105"/>
        </w:rPr>
        <w:t xml:space="preserve"> </w:t>
      </w:r>
      <w:r>
        <w:rPr>
          <w:w w:val="105"/>
        </w:rPr>
        <w:t>stubištu</w:t>
      </w:r>
      <w:r>
        <w:rPr>
          <w:spacing w:val="40"/>
          <w:w w:val="105"/>
        </w:rPr>
        <w:t xml:space="preserve"> </w:t>
      </w:r>
      <w:r>
        <w:rPr>
          <w:w w:val="105"/>
        </w:rPr>
        <w:t>ide se desnom</w:t>
      </w:r>
      <w:r>
        <w:rPr>
          <w:spacing w:val="40"/>
          <w:w w:val="105"/>
        </w:rPr>
        <w:t xml:space="preserve"> </w:t>
      </w:r>
      <w:r>
        <w:rPr>
          <w:w w:val="105"/>
        </w:rPr>
        <w:t>stranom, ne zadržavajući</w:t>
      </w:r>
      <w:r>
        <w:rPr>
          <w:spacing w:val="40"/>
          <w:w w:val="105"/>
        </w:rPr>
        <w:t xml:space="preserve"> </w:t>
      </w:r>
      <w:r>
        <w:rPr>
          <w:w w:val="105"/>
        </w:rPr>
        <w:t>se, kako bi se osigurao brži i sigurniji prolaz. Zabranjeno</w:t>
      </w:r>
      <w:r>
        <w:rPr>
          <w:spacing w:val="40"/>
          <w:w w:val="105"/>
        </w:rPr>
        <w:t xml:space="preserve"> </w:t>
      </w:r>
      <w:r>
        <w:rPr>
          <w:w w:val="105"/>
        </w:rPr>
        <w:t>je trčanje po stubištu i hodnicima.</w:t>
      </w:r>
    </w:p>
    <w:p w14:paraId="2E45F330" w14:textId="77777777" w:rsidR="00D627A4" w:rsidRDefault="00D627A4">
      <w:pPr>
        <w:spacing w:line="271" w:lineRule="auto"/>
        <w:jc w:val="both"/>
        <w:sectPr w:rsidR="00D627A4" w:rsidSect="00A86BD4">
          <w:pgSz w:w="11910" w:h="16840"/>
          <w:pgMar w:top="0" w:right="1220" w:bottom="280" w:left="1220" w:header="720" w:footer="720" w:gutter="0"/>
          <w:cols w:space="720"/>
        </w:sectPr>
      </w:pPr>
    </w:p>
    <w:p w14:paraId="4C8F5353" w14:textId="77777777" w:rsidR="00D627A4" w:rsidRDefault="00EF1538">
      <w:pPr>
        <w:pStyle w:val="Naslov1"/>
        <w:numPr>
          <w:ilvl w:val="0"/>
          <w:numId w:val="2"/>
        </w:numPr>
        <w:tabs>
          <w:tab w:val="left" w:pos="3870"/>
        </w:tabs>
        <w:spacing w:before="71"/>
        <w:ind w:left="3870" w:hanging="292"/>
        <w:jc w:val="left"/>
      </w:pPr>
      <w:r>
        <w:rPr>
          <w:spacing w:val="-9"/>
        </w:rPr>
        <w:lastRenderedPageBreak/>
        <w:t>RADNICI</w:t>
      </w:r>
      <w:r>
        <w:rPr>
          <w:spacing w:val="-2"/>
        </w:rPr>
        <w:t xml:space="preserve"> UČILIŠTA</w:t>
      </w:r>
    </w:p>
    <w:p w14:paraId="317C7DA8" w14:textId="77777777" w:rsidR="00D627A4" w:rsidRDefault="00D627A4">
      <w:pPr>
        <w:pStyle w:val="Tijeloteksta"/>
        <w:spacing w:before="108"/>
        <w:rPr>
          <w:rFonts w:ascii="Arial"/>
          <w:b/>
          <w:sz w:val="25"/>
        </w:rPr>
      </w:pPr>
    </w:p>
    <w:p w14:paraId="0FED5C18" w14:textId="77777777" w:rsidR="00D627A4" w:rsidRDefault="00EF1538">
      <w:pPr>
        <w:ind w:left="4217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38"/>
          <w:sz w:val="23"/>
        </w:rPr>
        <w:t xml:space="preserve"> </w:t>
      </w:r>
      <w:r>
        <w:rPr>
          <w:b/>
          <w:spacing w:val="-5"/>
          <w:sz w:val="23"/>
        </w:rPr>
        <w:t>35.</w:t>
      </w:r>
    </w:p>
    <w:p w14:paraId="1FF2B1D4" w14:textId="77777777" w:rsidR="00D627A4" w:rsidRDefault="00EF1538">
      <w:pPr>
        <w:pStyle w:val="Tijeloteksta"/>
        <w:spacing w:before="39" w:line="271" w:lineRule="auto"/>
        <w:ind w:left="786" w:right="1349" w:firstLine="11"/>
      </w:pPr>
      <w:r>
        <w:rPr>
          <w:w w:val="105"/>
        </w:rPr>
        <w:t>Nastavnici su dužni ući u razred prema rasporedu</w:t>
      </w:r>
      <w:r>
        <w:rPr>
          <w:spacing w:val="40"/>
          <w:w w:val="105"/>
        </w:rPr>
        <w:t xml:space="preserve"> </w:t>
      </w:r>
      <w:r>
        <w:rPr>
          <w:w w:val="105"/>
        </w:rPr>
        <w:t>predavanja. Opravdani izostanak nastavnici su dužni na vrijeme prijaviti ravnatelju.</w:t>
      </w:r>
    </w:p>
    <w:p w14:paraId="3C9CD2D4" w14:textId="77777777" w:rsidR="00D627A4" w:rsidRDefault="00EF1538">
      <w:pPr>
        <w:pStyle w:val="Tijeloteksta"/>
        <w:spacing w:line="276" w:lineRule="auto"/>
        <w:ind w:left="232" w:firstLine="569"/>
      </w:pPr>
      <w:r>
        <w:rPr>
          <w:w w:val="105"/>
        </w:rPr>
        <w:t>Nastavnici</w:t>
      </w:r>
      <w:r>
        <w:rPr>
          <w:spacing w:val="80"/>
          <w:w w:val="105"/>
        </w:rPr>
        <w:t xml:space="preserve"> </w:t>
      </w:r>
      <w:r>
        <w:rPr>
          <w:w w:val="105"/>
        </w:rPr>
        <w:t>su</w:t>
      </w:r>
      <w:r>
        <w:rPr>
          <w:spacing w:val="80"/>
          <w:w w:val="105"/>
        </w:rPr>
        <w:t xml:space="preserve"> </w:t>
      </w:r>
      <w:r>
        <w:rPr>
          <w:w w:val="105"/>
        </w:rPr>
        <w:t>dužni</w:t>
      </w:r>
      <w:r>
        <w:rPr>
          <w:spacing w:val="80"/>
          <w:w w:val="105"/>
        </w:rPr>
        <w:t xml:space="preserve"> </w:t>
      </w:r>
      <w:r>
        <w:rPr>
          <w:w w:val="105"/>
        </w:rPr>
        <w:t>za</w:t>
      </w:r>
      <w:r>
        <w:rPr>
          <w:spacing w:val="78"/>
          <w:w w:val="105"/>
        </w:rPr>
        <w:t xml:space="preserve"> </w:t>
      </w:r>
      <w:r>
        <w:rPr>
          <w:w w:val="105"/>
        </w:rPr>
        <w:t>vrijeme</w:t>
      </w:r>
      <w:r>
        <w:rPr>
          <w:spacing w:val="80"/>
          <w:w w:val="105"/>
        </w:rPr>
        <w:t xml:space="preserve"> </w:t>
      </w:r>
      <w:r>
        <w:rPr>
          <w:w w:val="105"/>
        </w:rPr>
        <w:t>nastave</w:t>
      </w:r>
      <w:r>
        <w:rPr>
          <w:spacing w:val="80"/>
          <w:w w:val="105"/>
        </w:rPr>
        <w:t xml:space="preserve"> </w:t>
      </w:r>
      <w:r>
        <w:rPr>
          <w:w w:val="105"/>
        </w:rPr>
        <w:t>održavati</w:t>
      </w:r>
      <w:r>
        <w:rPr>
          <w:spacing w:val="80"/>
          <w:w w:val="105"/>
        </w:rPr>
        <w:t xml:space="preserve"> </w:t>
      </w:r>
      <w:r>
        <w:rPr>
          <w:w w:val="105"/>
        </w:rPr>
        <w:t>radno</w:t>
      </w:r>
      <w:r>
        <w:rPr>
          <w:spacing w:val="80"/>
          <w:w w:val="105"/>
        </w:rPr>
        <w:t xml:space="preserve"> </w:t>
      </w:r>
      <w:r>
        <w:rPr>
          <w:w w:val="105"/>
        </w:rPr>
        <w:t>ozračje,</w:t>
      </w:r>
      <w:r>
        <w:rPr>
          <w:spacing w:val="80"/>
          <w:w w:val="105"/>
        </w:rPr>
        <w:t xml:space="preserve"> </w:t>
      </w:r>
      <w:r>
        <w:rPr>
          <w:w w:val="105"/>
        </w:rPr>
        <w:t>te</w:t>
      </w:r>
      <w:r>
        <w:rPr>
          <w:spacing w:val="75"/>
          <w:w w:val="105"/>
        </w:rPr>
        <w:t xml:space="preserve"> </w:t>
      </w:r>
      <w:r>
        <w:rPr>
          <w:w w:val="105"/>
        </w:rPr>
        <w:t>nadzirati polaznike u pogledu rada i stege.</w:t>
      </w:r>
    </w:p>
    <w:p w14:paraId="6750ED6C" w14:textId="77777777" w:rsidR="00D627A4" w:rsidRDefault="00EF1538">
      <w:pPr>
        <w:pStyle w:val="Tijeloteksta"/>
        <w:spacing w:line="271" w:lineRule="auto"/>
        <w:ind w:left="228" w:right="139" w:firstLine="557"/>
      </w:pPr>
      <w:r>
        <w:rPr>
          <w:w w:val="105"/>
        </w:rPr>
        <w:t>O</w:t>
      </w:r>
      <w:r>
        <w:rPr>
          <w:spacing w:val="80"/>
          <w:w w:val="105"/>
        </w:rPr>
        <w:t xml:space="preserve"> </w:t>
      </w:r>
      <w:r>
        <w:rPr>
          <w:w w:val="105"/>
        </w:rPr>
        <w:t>uočenoj</w:t>
      </w:r>
      <w:r>
        <w:rPr>
          <w:spacing w:val="77"/>
          <w:w w:val="105"/>
        </w:rPr>
        <w:t xml:space="preserve"> </w:t>
      </w:r>
      <w:r>
        <w:rPr>
          <w:w w:val="105"/>
        </w:rPr>
        <w:t>šteti</w:t>
      </w:r>
      <w:r>
        <w:rPr>
          <w:spacing w:val="76"/>
          <w:w w:val="105"/>
        </w:rPr>
        <w:t xml:space="preserve"> </w:t>
      </w:r>
      <w:r>
        <w:rPr>
          <w:w w:val="105"/>
        </w:rPr>
        <w:t>ili</w:t>
      </w:r>
      <w:r>
        <w:rPr>
          <w:spacing w:val="77"/>
          <w:w w:val="105"/>
        </w:rPr>
        <w:t xml:space="preserve"> </w:t>
      </w:r>
      <w:r>
        <w:rPr>
          <w:w w:val="105"/>
        </w:rPr>
        <w:t>kvaru</w:t>
      </w:r>
      <w:r>
        <w:rPr>
          <w:spacing w:val="80"/>
          <w:w w:val="105"/>
        </w:rPr>
        <w:t xml:space="preserve"> </w:t>
      </w:r>
      <w:r>
        <w:rPr>
          <w:w w:val="105"/>
        </w:rPr>
        <w:t>u</w:t>
      </w:r>
      <w:r>
        <w:rPr>
          <w:spacing w:val="80"/>
          <w:w w:val="105"/>
        </w:rPr>
        <w:t xml:space="preserve"> </w:t>
      </w:r>
      <w:r>
        <w:rPr>
          <w:w w:val="105"/>
        </w:rPr>
        <w:t>razredu</w:t>
      </w:r>
      <w:r>
        <w:rPr>
          <w:spacing w:val="80"/>
          <w:w w:val="105"/>
        </w:rPr>
        <w:t xml:space="preserve"> </w:t>
      </w:r>
      <w:r>
        <w:rPr>
          <w:w w:val="105"/>
        </w:rPr>
        <w:t>ili</w:t>
      </w:r>
      <w:r>
        <w:rPr>
          <w:spacing w:val="80"/>
          <w:w w:val="105"/>
        </w:rPr>
        <w:t xml:space="preserve"> </w:t>
      </w:r>
      <w:r>
        <w:rPr>
          <w:w w:val="105"/>
        </w:rPr>
        <w:t>drugom</w:t>
      </w:r>
      <w:r>
        <w:rPr>
          <w:spacing w:val="80"/>
          <w:w w:val="105"/>
        </w:rPr>
        <w:t xml:space="preserve"> </w:t>
      </w:r>
      <w:r>
        <w:rPr>
          <w:w w:val="105"/>
        </w:rPr>
        <w:t>školskom</w:t>
      </w:r>
      <w:r>
        <w:rPr>
          <w:spacing w:val="80"/>
          <w:w w:val="105"/>
        </w:rPr>
        <w:t xml:space="preserve"> </w:t>
      </w:r>
      <w:r>
        <w:rPr>
          <w:w w:val="105"/>
        </w:rPr>
        <w:t>prostoru</w:t>
      </w:r>
      <w:r>
        <w:rPr>
          <w:spacing w:val="80"/>
          <w:w w:val="105"/>
        </w:rPr>
        <w:t xml:space="preserve"> </w:t>
      </w:r>
      <w:r>
        <w:rPr>
          <w:w w:val="105"/>
        </w:rPr>
        <w:t>nastavnik obavještava ravnatelja.</w:t>
      </w:r>
    </w:p>
    <w:p w14:paraId="26B14358" w14:textId="77777777" w:rsidR="00D627A4" w:rsidRDefault="00EF1538">
      <w:pPr>
        <w:spacing w:line="261" w:lineRule="exact"/>
        <w:ind w:left="4217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42"/>
          <w:sz w:val="23"/>
        </w:rPr>
        <w:t xml:space="preserve"> </w:t>
      </w:r>
      <w:r>
        <w:rPr>
          <w:b/>
          <w:spacing w:val="-5"/>
          <w:sz w:val="23"/>
        </w:rPr>
        <w:t>36.</w:t>
      </w:r>
    </w:p>
    <w:p w14:paraId="79714B26" w14:textId="77777777" w:rsidR="00D627A4" w:rsidRDefault="00EF1538">
      <w:pPr>
        <w:pStyle w:val="Tijeloteksta"/>
        <w:spacing w:before="43"/>
        <w:ind w:left="790"/>
      </w:pPr>
      <w:r>
        <w:rPr>
          <w:w w:val="105"/>
        </w:rPr>
        <w:t>Radnici</w:t>
      </w:r>
      <w:r>
        <w:rPr>
          <w:spacing w:val="6"/>
          <w:w w:val="105"/>
        </w:rPr>
        <w:t xml:space="preserve"> </w:t>
      </w:r>
      <w:r>
        <w:rPr>
          <w:w w:val="105"/>
        </w:rPr>
        <w:t>Učilišta</w:t>
      </w:r>
      <w:r>
        <w:rPr>
          <w:spacing w:val="17"/>
          <w:w w:val="105"/>
        </w:rPr>
        <w:t xml:space="preserve"> </w:t>
      </w:r>
      <w:r>
        <w:rPr>
          <w:w w:val="105"/>
        </w:rPr>
        <w:t>dužni</w:t>
      </w:r>
      <w:r>
        <w:rPr>
          <w:spacing w:val="-8"/>
          <w:w w:val="105"/>
        </w:rPr>
        <w:t xml:space="preserve"> </w:t>
      </w:r>
      <w:r>
        <w:rPr>
          <w:w w:val="105"/>
        </w:rPr>
        <w:t>su</w:t>
      </w:r>
      <w:r>
        <w:rPr>
          <w:spacing w:val="-5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dolično</w:t>
      </w:r>
      <w:r>
        <w:rPr>
          <w:spacing w:val="4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kulturno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odijevati.</w:t>
      </w:r>
    </w:p>
    <w:p w14:paraId="0A5CFC40" w14:textId="77777777" w:rsidR="00D627A4" w:rsidRDefault="00EF1538">
      <w:pPr>
        <w:pStyle w:val="Tijeloteksta"/>
        <w:tabs>
          <w:tab w:val="left" w:pos="1773"/>
          <w:tab w:val="left" w:pos="2743"/>
          <w:tab w:val="left" w:pos="3648"/>
          <w:tab w:val="left" w:pos="4671"/>
          <w:tab w:val="left" w:pos="5465"/>
          <w:tab w:val="left" w:pos="6987"/>
          <w:tab w:val="left" w:pos="9253"/>
        </w:tabs>
        <w:spacing w:before="32" w:line="271" w:lineRule="auto"/>
        <w:ind w:left="235" w:right="139" w:firstLine="555"/>
      </w:pPr>
      <w:r>
        <w:rPr>
          <w:spacing w:val="-2"/>
          <w:w w:val="105"/>
        </w:rPr>
        <w:t>Radnici</w:t>
      </w:r>
      <w:r>
        <w:tab/>
      </w:r>
      <w:r>
        <w:rPr>
          <w:spacing w:val="-2"/>
          <w:w w:val="105"/>
        </w:rPr>
        <w:t>Učilišta</w:t>
      </w:r>
      <w:r>
        <w:tab/>
      </w:r>
      <w:r>
        <w:rPr>
          <w:spacing w:val="-2"/>
          <w:w w:val="105"/>
        </w:rPr>
        <w:t>trebaju</w:t>
      </w:r>
      <w:r>
        <w:tab/>
      </w:r>
      <w:r>
        <w:rPr>
          <w:spacing w:val="-2"/>
          <w:w w:val="105"/>
        </w:rPr>
        <w:t>razvijati</w:t>
      </w:r>
      <w:r>
        <w:tab/>
      </w:r>
      <w:r>
        <w:rPr>
          <w:spacing w:val="-2"/>
          <w:w w:val="105"/>
        </w:rPr>
        <w:t>dobre</w:t>
      </w:r>
      <w:r>
        <w:tab/>
      </w:r>
      <w:r>
        <w:rPr>
          <w:spacing w:val="-2"/>
          <w:w w:val="105"/>
        </w:rPr>
        <w:t>međuljudske</w:t>
      </w:r>
      <w:r>
        <w:tab/>
      </w:r>
      <w:r>
        <w:rPr>
          <w:w w:val="105"/>
        </w:rPr>
        <w:t>odnose,</w:t>
      </w:r>
      <w:r>
        <w:rPr>
          <w:spacing w:val="80"/>
          <w:w w:val="105"/>
        </w:rPr>
        <w:t xml:space="preserve"> </w:t>
      </w:r>
      <w:r>
        <w:rPr>
          <w:w w:val="105"/>
        </w:rPr>
        <w:t>snošljivost</w:t>
      </w:r>
      <w:r>
        <w:tab/>
      </w:r>
      <w:r>
        <w:rPr>
          <w:spacing w:val="-10"/>
          <w:w w:val="105"/>
        </w:rPr>
        <w:t xml:space="preserve">i </w:t>
      </w:r>
      <w:r>
        <w:rPr>
          <w:w w:val="105"/>
        </w:rPr>
        <w:t>razumijevanje, međusobno i u odnosu na učenike i njihove roditelje.</w:t>
      </w:r>
    </w:p>
    <w:p w14:paraId="2C45D813" w14:textId="77777777" w:rsidR="00D627A4" w:rsidRDefault="00D627A4">
      <w:pPr>
        <w:pStyle w:val="Tijeloteksta"/>
        <w:spacing w:before="50"/>
      </w:pPr>
    </w:p>
    <w:p w14:paraId="0E7F2CEB" w14:textId="77777777" w:rsidR="00D627A4" w:rsidRDefault="00EF1538">
      <w:pPr>
        <w:pStyle w:val="Naslov1"/>
        <w:numPr>
          <w:ilvl w:val="0"/>
          <w:numId w:val="2"/>
        </w:numPr>
        <w:tabs>
          <w:tab w:val="left" w:pos="3551"/>
        </w:tabs>
        <w:spacing w:before="1"/>
        <w:ind w:left="3551" w:hanging="363"/>
        <w:jc w:val="left"/>
      </w:pPr>
      <w:r>
        <w:rPr>
          <w:w w:val="85"/>
        </w:rPr>
        <w:t>KRŠENJE</w:t>
      </w:r>
      <w:r>
        <w:rPr>
          <w:spacing w:val="45"/>
        </w:rPr>
        <w:t xml:space="preserve"> </w:t>
      </w:r>
      <w:r>
        <w:rPr>
          <w:w w:val="85"/>
        </w:rPr>
        <w:t>UNUTARNJEG</w:t>
      </w:r>
      <w:r>
        <w:rPr>
          <w:spacing w:val="60"/>
        </w:rPr>
        <w:t xml:space="preserve"> </w:t>
      </w:r>
      <w:r>
        <w:rPr>
          <w:spacing w:val="-4"/>
          <w:w w:val="85"/>
        </w:rPr>
        <w:t>REDA</w:t>
      </w:r>
    </w:p>
    <w:p w14:paraId="3FEAE8F2" w14:textId="77777777" w:rsidR="00D627A4" w:rsidRDefault="00D627A4">
      <w:pPr>
        <w:pStyle w:val="Tijeloteksta"/>
        <w:spacing w:before="107"/>
        <w:rPr>
          <w:rFonts w:ascii="Arial"/>
          <w:b/>
          <w:sz w:val="25"/>
        </w:rPr>
      </w:pPr>
    </w:p>
    <w:p w14:paraId="31F760E2" w14:textId="77777777" w:rsidR="00D627A4" w:rsidRDefault="00EF1538">
      <w:pPr>
        <w:spacing w:before="1"/>
        <w:ind w:left="4222"/>
      </w:pPr>
      <w:r>
        <w:rPr>
          <w:b/>
          <w:w w:val="105"/>
          <w:sz w:val="23"/>
        </w:rPr>
        <w:t>Članak</w:t>
      </w:r>
      <w:r>
        <w:rPr>
          <w:b/>
          <w:spacing w:val="-7"/>
          <w:w w:val="105"/>
          <w:sz w:val="23"/>
        </w:rPr>
        <w:t xml:space="preserve"> </w:t>
      </w:r>
      <w:r>
        <w:rPr>
          <w:spacing w:val="-5"/>
          <w:w w:val="105"/>
        </w:rPr>
        <w:t>37.</w:t>
      </w:r>
    </w:p>
    <w:p w14:paraId="7A4C9730" w14:textId="77777777" w:rsidR="00D627A4" w:rsidRDefault="00EF1538">
      <w:pPr>
        <w:pStyle w:val="Tijeloteksta"/>
        <w:spacing w:before="38" w:line="271" w:lineRule="auto"/>
        <w:ind w:left="235" w:firstLine="555"/>
      </w:pPr>
      <w:r>
        <w:rPr>
          <w:w w:val="105"/>
        </w:rPr>
        <w:t>Postupanje</w:t>
      </w:r>
      <w:r>
        <w:rPr>
          <w:spacing w:val="80"/>
          <w:w w:val="105"/>
        </w:rPr>
        <w:t xml:space="preserve"> </w:t>
      </w:r>
      <w:r>
        <w:rPr>
          <w:w w:val="105"/>
        </w:rPr>
        <w:t>prema</w:t>
      </w:r>
      <w:r>
        <w:rPr>
          <w:spacing w:val="80"/>
          <w:w w:val="105"/>
        </w:rPr>
        <w:t xml:space="preserve"> </w:t>
      </w:r>
      <w:r>
        <w:rPr>
          <w:w w:val="105"/>
        </w:rPr>
        <w:t>odredbama</w:t>
      </w:r>
      <w:r>
        <w:rPr>
          <w:spacing w:val="80"/>
          <w:w w:val="105"/>
        </w:rPr>
        <w:t xml:space="preserve"> </w:t>
      </w:r>
      <w:r>
        <w:rPr>
          <w:w w:val="105"/>
        </w:rPr>
        <w:t>ovog</w:t>
      </w:r>
      <w:r>
        <w:rPr>
          <w:spacing w:val="80"/>
          <w:w w:val="105"/>
        </w:rPr>
        <w:t xml:space="preserve"> </w:t>
      </w:r>
      <w:r>
        <w:rPr>
          <w:w w:val="105"/>
        </w:rPr>
        <w:t>Pravilnika</w:t>
      </w:r>
      <w:r>
        <w:rPr>
          <w:spacing w:val="80"/>
          <w:w w:val="105"/>
        </w:rPr>
        <w:t xml:space="preserve"> </w:t>
      </w:r>
      <w:r>
        <w:rPr>
          <w:w w:val="105"/>
        </w:rPr>
        <w:t>sastavni</w:t>
      </w:r>
      <w:r>
        <w:rPr>
          <w:spacing w:val="80"/>
          <w:w w:val="105"/>
        </w:rPr>
        <w:t xml:space="preserve"> </w:t>
      </w:r>
      <w:r>
        <w:rPr>
          <w:w w:val="105"/>
        </w:rPr>
        <w:t>je</w:t>
      </w:r>
      <w:r>
        <w:rPr>
          <w:spacing w:val="78"/>
          <w:w w:val="105"/>
        </w:rPr>
        <w:t xml:space="preserve"> </w:t>
      </w:r>
      <w:r>
        <w:rPr>
          <w:w w:val="105"/>
        </w:rPr>
        <w:t>dio</w:t>
      </w:r>
      <w:r>
        <w:rPr>
          <w:spacing w:val="80"/>
          <w:w w:val="105"/>
        </w:rPr>
        <w:t xml:space="preserve"> </w:t>
      </w:r>
      <w:r>
        <w:rPr>
          <w:w w:val="105"/>
        </w:rPr>
        <w:t>radnih</w:t>
      </w:r>
      <w:r>
        <w:rPr>
          <w:spacing w:val="80"/>
          <w:w w:val="105"/>
        </w:rPr>
        <w:t xml:space="preserve"> </w:t>
      </w:r>
      <w:r>
        <w:rPr>
          <w:w w:val="105"/>
        </w:rPr>
        <w:t>obveza radnika i polaznika Učilišta.</w:t>
      </w:r>
    </w:p>
    <w:p w14:paraId="67510B84" w14:textId="77777777" w:rsidR="00D627A4" w:rsidRDefault="00EF1538">
      <w:pPr>
        <w:pStyle w:val="Tijeloteksta"/>
        <w:spacing w:before="1" w:line="271" w:lineRule="auto"/>
        <w:ind w:left="230" w:right="139" w:firstLine="560"/>
      </w:pPr>
      <w:r>
        <w:rPr>
          <w:w w:val="105"/>
        </w:rPr>
        <w:t xml:space="preserve">Radnik koji postupi suprotno odredbama ovog </w:t>
      </w:r>
      <w:r>
        <w:rPr>
          <w:w w:val="105"/>
        </w:rPr>
        <w:t>Pravilnika odgovoran je za povredu radne obveze.</w:t>
      </w:r>
    </w:p>
    <w:p w14:paraId="2B33A331" w14:textId="77777777" w:rsidR="00D627A4" w:rsidRDefault="00EF1538">
      <w:pPr>
        <w:pStyle w:val="Tijeloteksta"/>
        <w:spacing w:before="1" w:line="266" w:lineRule="auto"/>
        <w:ind w:left="223" w:firstLine="567"/>
      </w:pPr>
      <w:r>
        <w:rPr>
          <w:w w:val="105"/>
        </w:rPr>
        <w:t>Polaznik koji postupi suprotno odredbama ovog Pravilnika odgovoran je</w:t>
      </w:r>
      <w:r>
        <w:rPr>
          <w:spacing w:val="-1"/>
          <w:w w:val="105"/>
        </w:rPr>
        <w:t xml:space="preserve"> </w:t>
      </w:r>
      <w:r>
        <w:rPr>
          <w:w w:val="105"/>
        </w:rPr>
        <w:t>sukladno odredbama Statuta Učilišta.</w:t>
      </w:r>
    </w:p>
    <w:p w14:paraId="77085947" w14:textId="77777777" w:rsidR="00D627A4" w:rsidRDefault="00EF1538">
      <w:pPr>
        <w:pStyle w:val="Tijeloteksta"/>
        <w:spacing w:before="7" w:line="271" w:lineRule="auto"/>
        <w:ind w:left="220" w:right="139" w:firstLine="560"/>
      </w:pPr>
      <w:r>
        <w:rPr>
          <w:w w:val="105"/>
        </w:rPr>
        <w:t>Osobu koja za vrijeme boravka u Učilišta</w:t>
      </w:r>
      <w:r>
        <w:rPr>
          <w:spacing w:val="40"/>
          <w:w w:val="105"/>
        </w:rPr>
        <w:t xml:space="preserve"> </w:t>
      </w:r>
      <w:r>
        <w:rPr>
          <w:w w:val="105"/>
        </w:rPr>
        <w:t>krši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unutarnji red, ravnatelj, a u njegovoj nenazočnosti </w:t>
      </w:r>
      <w:r>
        <w:rPr>
          <w:w w:val="105"/>
        </w:rPr>
        <w:t>tajnica, udaljit će iz prostora Učilišta.</w:t>
      </w:r>
    </w:p>
    <w:p w14:paraId="1655E7C4" w14:textId="77777777" w:rsidR="00D627A4" w:rsidRDefault="00D627A4">
      <w:pPr>
        <w:pStyle w:val="Tijeloteksta"/>
        <w:spacing w:before="80"/>
      </w:pPr>
    </w:p>
    <w:p w14:paraId="78A8FE20" w14:textId="77777777" w:rsidR="00D627A4" w:rsidRDefault="00EF1538">
      <w:pPr>
        <w:pStyle w:val="Naslov1"/>
        <w:numPr>
          <w:ilvl w:val="0"/>
          <w:numId w:val="2"/>
        </w:numPr>
        <w:tabs>
          <w:tab w:val="left" w:pos="3855"/>
        </w:tabs>
        <w:ind w:left="3855" w:hanging="446"/>
        <w:jc w:val="left"/>
      </w:pPr>
      <w:r>
        <w:rPr>
          <w:w w:val="90"/>
        </w:rPr>
        <w:t>ZAVRŠNE</w:t>
      </w:r>
      <w:r>
        <w:rPr>
          <w:spacing w:val="-6"/>
        </w:rPr>
        <w:t xml:space="preserve"> </w:t>
      </w:r>
      <w:r>
        <w:rPr>
          <w:spacing w:val="-2"/>
        </w:rPr>
        <w:t>ODREDBE</w:t>
      </w:r>
    </w:p>
    <w:p w14:paraId="062A0D1C" w14:textId="77777777" w:rsidR="00D627A4" w:rsidRDefault="00D627A4">
      <w:pPr>
        <w:pStyle w:val="Tijeloteksta"/>
        <w:spacing w:before="103"/>
        <w:rPr>
          <w:rFonts w:ascii="Arial"/>
          <w:b/>
          <w:sz w:val="25"/>
        </w:rPr>
      </w:pPr>
    </w:p>
    <w:p w14:paraId="1645ABD6" w14:textId="77777777" w:rsidR="00D627A4" w:rsidRDefault="00EF1538">
      <w:pPr>
        <w:ind w:left="4217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38"/>
          <w:sz w:val="23"/>
        </w:rPr>
        <w:t xml:space="preserve"> </w:t>
      </w:r>
      <w:r>
        <w:rPr>
          <w:b/>
          <w:spacing w:val="-5"/>
          <w:sz w:val="23"/>
        </w:rPr>
        <w:t>38.</w:t>
      </w:r>
    </w:p>
    <w:p w14:paraId="09DE0138" w14:textId="77777777" w:rsidR="00D627A4" w:rsidRDefault="00EF1538">
      <w:pPr>
        <w:pStyle w:val="Tijeloteksta"/>
        <w:spacing w:before="39"/>
        <w:ind w:left="783"/>
      </w:pPr>
      <w:r>
        <w:rPr>
          <w:w w:val="105"/>
        </w:rPr>
        <w:t>Izmjene</w:t>
      </w:r>
      <w:r>
        <w:rPr>
          <w:spacing w:val="1"/>
          <w:w w:val="105"/>
        </w:rPr>
        <w:t xml:space="preserve"> </w:t>
      </w:r>
      <w:r>
        <w:rPr>
          <w:w w:val="105"/>
        </w:rPr>
        <w:t>i dopune</w:t>
      </w:r>
      <w:r>
        <w:rPr>
          <w:spacing w:val="10"/>
          <w:w w:val="105"/>
        </w:rPr>
        <w:t xml:space="preserve"> </w:t>
      </w:r>
      <w:r>
        <w:rPr>
          <w:w w:val="105"/>
        </w:rPr>
        <w:t>ovog</w:t>
      </w:r>
      <w:r>
        <w:rPr>
          <w:spacing w:val="3"/>
          <w:w w:val="105"/>
        </w:rPr>
        <w:t xml:space="preserve"> </w:t>
      </w:r>
      <w:r>
        <w:rPr>
          <w:w w:val="105"/>
        </w:rPr>
        <w:t>Pravilnika</w:t>
      </w:r>
      <w:r>
        <w:rPr>
          <w:spacing w:val="19"/>
          <w:w w:val="105"/>
        </w:rPr>
        <w:t xml:space="preserve"> </w:t>
      </w:r>
      <w:r>
        <w:rPr>
          <w:w w:val="105"/>
        </w:rPr>
        <w:t>vrše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1"/>
          <w:w w:val="105"/>
        </w:rPr>
        <w:t xml:space="preserve"> </w:t>
      </w:r>
      <w:r>
        <w:rPr>
          <w:w w:val="105"/>
        </w:rPr>
        <w:t>način</w:t>
      </w:r>
      <w:r>
        <w:rPr>
          <w:spacing w:val="7"/>
          <w:w w:val="105"/>
        </w:rPr>
        <w:t xml:space="preserve"> </w:t>
      </w:r>
      <w:r>
        <w:rPr>
          <w:w w:val="105"/>
        </w:rPr>
        <w:t>utvrđen</w:t>
      </w:r>
      <w:r>
        <w:rPr>
          <w:spacing w:val="8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njegovo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donošenje.</w:t>
      </w:r>
    </w:p>
    <w:p w14:paraId="24E177F8" w14:textId="77777777" w:rsidR="00D627A4" w:rsidRDefault="00D627A4">
      <w:pPr>
        <w:pStyle w:val="Tijeloteksta"/>
        <w:spacing w:before="77"/>
      </w:pPr>
    </w:p>
    <w:p w14:paraId="78C42887" w14:textId="77777777" w:rsidR="00D627A4" w:rsidRDefault="00EF1538">
      <w:pPr>
        <w:ind w:left="4217"/>
        <w:rPr>
          <w:b/>
          <w:sz w:val="23"/>
        </w:rPr>
      </w:pPr>
      <w:r>
        <w:rPr>
          <w:b/>
          <w:sz w:val="23"/>
        </w:rPr>
        <w:t>Članak</w:t>
      </w:r>
      <w:r>
        <w:rPr>
          <w:b/>
          <w:spacing w:val="38"/>
          <w:sz w:val="23"/>
        </w:rPr>
        <w:t xml:space="preserve"> </w:t>
      </w:r>
      <w:r>
        <w:rPr>
          <w:b/>
          <w:spacing w:val="-5"/>
          <w:sz w:val="23"/>
        </w:rPr>
        <w:t>39.</w:t>
      </w:r>
    </w:p>
    <w:p w14:paraId="1853AF2B" w14:textId="77777777" w:rsidR="00D627A4" w:rsidRDefault="00EF1538">
      <w:pPr>
        <w:pStyle w:val="Tijeloteksta"/>
        <w:spacing w:before="39" w:line="271" w:lineRule="auto"/>
        <w:ind w:left="225" w:firstLine="550"/>
      </w:pPr>
      <w:r>
        <w:rPr>
          <w:w w:val="105"/>
        </w:rPr>
        <w:t>Ovaj</w:t>
      </w:r>
      <w:r>
        <w:rPr>
          <w:spacing w:val="40"/>
          <w:w w:val="105"/>
        </w:rPr>
        <w:t xml:space="preserve"> </w:t>
      </w:r>
      <w:r>
        <w:rPr>
          <w:w w:val="105"/>
        </w:rPr>
        <w:t>Pravilnik</w:t>
      </w:r>
      <w:r>
        <w:rPr>
          <w:spacing w:val="40"/>
          <w:w w:val="105"/>
        </w:rPr>
        <w:t xml:space="preserve"> </w:t>
      </w:r>
      <w:r>
        <w:rPr>
          <w:w w:val="105"/>
        </w:rPr>
        <w:t>stupa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snagu</w:t>
      </w:r>
      <w:r>
        <w:rPr>
          <w:spacing w:val="40"/>
          <w:w w:val="105"/>
        </w:rPr>
        <w:t xml:space="preserve"> </w:t>
      </w:r>
      <w:r>
        <w:rPr>
          <w:w w:val="105"/>
        </w:rPr>
        <w:t>osmoga</w:t>
      </w:r>
      <w:r>
        <w:rPr>
          <w:spacing w:val="40"/>
          <w:w w:val="105"/>
        </w:rPr>
        <w:t xml:space="preserve"> </w:t>
      </w:r>
      <w:r>
        <w:rPr>
          <w:w w:val="105"/>
        </w:rPr>
        <w:t>dana</w:t>
      </w:r>
      <w:r>
        <w:rPr>
          <w:spacing w:val="40"/>
          <w:w w:val="105"/>
        </w:rPr>
        <w:t xml:space="preserve"> </w:t>
      </w:r>
      <w:r>
        <w:rPr>
          <w:w w:val="105"/>
        </w:rPr>
        <w:t>od</w:t>
      </w:r>
      <w:r>
        <w:rPr>
          <w:spacing w:val="40"/>
          <w:w w:val="105"/>
        </w:rPr>
        <w:t xml:space="preserve"> </w:t>
      </w:r>
      <w:r>
        <w:rPr>
          <w:w w:val="105"/>
        </w:rPr>
        <w:t>dana</w:t>
      </w:r>
      <w:r>
        <w:rPr>
          <w:spacing w:val="40"/>
          <w:w w:val="105"/>
        </w:rPr>
        <w:t xml:space="preserve"> </w:t>
      </w:r>
      <w:r>
        <w:rPr>
          <w:w w:val="105"/>
        </w:rPr>
        <w:t>objave</w:t>
      </w:r>
      <w:r>
        <w:rPr>
          <w:spacing w:val="40"/>
          <w:w w:val="105"/>
        </w:rPr>
        <w:t xml:space="preserve"> </w:t>
      </w:r>
      <w:r>
        <w:rPr>
          <w:w w:val="105"/>
        </w:rPr>
        <w:t>na</w:t>
      </w:r>
      <w:r>
        <w:rPr>
          <w:spacing w:val="76"/>
          <w:w w:val="105"/>
        </w:rPr>
        <w:t xml:space="preserve"> </w:t>
      </w:r>
      <w:r>
        <w:rPr>
          <w:w w:val="105"/>
        </w:rPr>
        <w:t>oglasnoj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ploči </w:t>
      </w:r>
      <w:r>
        <w:rPr>
          <w:spacing w:val="-2"/>
          <w:w w:val="105"/>
        </w:rPr>
        <w:t>Učilišta.</w:t>
      </w:r>
    </w:p>
    <w:p w14:paraId="5D73BC4B" w14:textId="77777777" w:rsidR="00D627A4" w:rsidRDefault="00D627A4">
      <w:pPr>
        <w:pStyle w:val="Tijeloteksta"/>
        <w:spacing w:before="32"/>
      </w:pPr>
    </w:p>
    <w:p w14:paraId="3C0B6183" w14:textId="77777777" w:rsidR="00D627A4" w:rsidRDefault="00EF1538">
      <w:pPr>
        <w:pStyle w:val="Tijeloteksta"/>
        <w:spacing w:line="268" w:lineRule="auto"/>
        <w:ind w:left="218" w:right="6003" w:firstLine="4"/>
      </w:pPr>
      <w:r>
        <w:t xml:space="preserve">Klasa: 602-07/12-05/99-11 </w:t>
      </w:r>
      <w:r>
        <w:rPr>
          <w:spacing w:val="-4"/>
        </w:rPr>
        <w:t>URBROJ:</w:t>
      </w:r>
      <w:r>
        <w:rPr>
          <w:spacing w:val="-13"/>
        </w:rPr>
        <w:t xml:space="preserve"> </w:t>
      </w:r>
      <w:r>
        <w:rPr>
          <w:spacing w:val="-4"/>
        </w:rPr>
        <w:t xml:space="preserve">2155-03-12-02/08 </w:t>
      </w:r>
      <w:r>
        <w:t>Omiš, 09.10.2012.</w:t>
      </w:r>
    </w:p>
    <w:p w14:paraId="1BA8B762" w14:textId="3B6E2E51" w:rsidR="00D627A4" w:rsidRDefault="00EF1538">
      <w:pPr>
        <w:pStyle w:val="Tijeloteksta"/>
        <w:spacing w:line="316" w:lineRule="auto"/>
        <w:ind w:left="222" w:firstLine="3"/>
        <w:rPr>
          <w:w w:val="105"/>
        </w:rPr>
      </w:pPr>
      <w:r>
        <w:rPr>
          <w:w w:val="105"/>
        </w:rPr>
        <w:t>Utvrđuje</w:t>
      </w:r>
      <w:r>
        <w:rPr>
          <w:spacing w:val="27"/>
          <w:w w:val="105"/>
        </w:rPr>
        <w:t xml:space="preserve"> </w:t>
      </w:r>
      <w:r>
        <w:rPr>
          <w:w w:val="105"/>
        </w:rPr>
        <w:t>se da</w:t>
      </w:r>
      <w:r>
        <w:rPr>
          <w:spacing w:val="38"/>
          <w:w w:val="105"/>
        </w:rPr>
        <w:t xml:space="preserve"> </w:t>
      </w:r>
      <w:r>
        <w:rPr>
          <w:w w:val="105"/>
        </w:rPr>
        <w:t>je ovaj Pravilnik</w:t>
      </w:r>
      <w:r>
        <w:rPr>
          <w:spacing w:val="34"/>
          <w:w w:val="105"/>
        </w:rPr>
        <w:t xml:space="preserve"> </w:t>
      </w:r>
      <w:r>
        <w:rPr>
          <w:w w:val="105"/>
        </w:rPr>
        <w:t>objavljen</w:t>
      </w:r>
      <w:r>
        <w:rPr>
          <w:spacing w:val="26"/>
          <w:w w:val="105"/>
        </w:rPr>
        <w:t xml:space="preserve"> </w:t>
      </w:r>
      <w:r>
        <w:rPr>
          <w:w w:val="105"/>
        </w:rPr>
        <w:t>na</w:t>
      </w:r>
      <w:r>
        <w:rPr>
          <w:spacing w:val="40"/>
          <w:w w:val="105"/>
        </w:rPr>
        <w:t xml:space="preserve"> </w:t>
      </w:r>
      <w:r>
        <w:rPr>
          <w:w w:val="105"/>
        </w:rPr>
        <w:t>oglasnoj ploči Učilišta</w:t>
      </w:r>
      <w:r>
        <w:rPr>
          <w:spacing w:val="32"/>
          <w:w w:val="105"/>
        </w:rPr>
        <w:t xml:space="preserve"> </w:t>
      </w:r>
      <w:r>
        <w:rPr>
          <w:w w:val="105"/>
        </w:rPr>
        <w:t>dana 09. listopada 2012., te je</w:t>
      </w:r>
      <w:r>
        <w:rPr>
          <w:spacing w:val="-5"/>
          <w:w w:val="105"/>
        </w:rPr>
        <w:t xml:space="preserve"> </w:t>
      </w:r>
      <w:r>
        <w:rPr>
          <w:w w:val="105"/>
        </w:rPr>
        <w:t>stupio na snagu 17.</w:t>
      </w:r>
      <w:r>
        <w:rPr>
          <w:spacing w:val="-2"/>
          <w:w w:val="105"/>
        </w:rPr>
        <w:t xml:space="preserve"> </w:t>
      </w:r>
      <w:r>
        <w:rPr>
          <w:w w:val="105"/>
        </w:rPr>
        <w:t>listopada 2012.</w:t>
      </w:r>
    </w:p>
    <w:p w14:paraId="0CF3AAF4" w14:textId="77777777" w:rsidR="003879B3" w:rsidRDefault="003879B3">
      <w:pPr>
        <w:pStyle w:val="Tijeloteksta"/>
        <w:spacing w:line="316" w:lineRule="auto"/>
        <w:ind w:left="222" w:firstLine="3"/>
        <w:rPr>
          <w:w w:val="105"/>
        </w:rPr>
      </w:pPr>
    </w:p>
    <w:p w14:paraId="7AF1F7BA" w14:textId="596FBB3C" w:rsidR="003879B3" w:rsidRDefault="003879B3">
      <w:pPr>
        <w:pStyle w:val="Tijeloteksta"/>
        <w:spacing w:line="316" w:lineRule="auto"/>
        <w:ind w:left="222" w:firstLine="3"/>
        <w:rPr>
          <w:w w:val="105"/>
        </w:rPr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>Predsjednik Upravnog vijeća:</w:t>
      </w:r>
    </w:p>
    <w:p w14:paraId="2E6ED480" w14:textId="59514A6E" w:rsidR="003879B3" w:rsidRDefault="003879B3">
      <w:pPr>
        <w:pStyle w:val="Tijeloteksta"/>
        <w:spacing w:line="316" w:lineRule="auto"/>
        <w:ind w:left="222" w:firstLine="3"/>
      </w:pP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</w:rPr>
        <w:tab/>
        <w:t xml:space="preserve">    Ivan Žižić, </w:t>
      </w:r>
      <w:proofErr w:type="spellStart"/>
      <w:r>
        <w:rPr>
          <w:w w:val="105"/>
        </w:rPr>
        <w:t>dipl.inž</w:t>
      </w:r>
      <w:proofErr w:type="spellEnd"/>
      <w:r>
        <w:rPr>
          <w:w w:val="105"/>
        </w:rPr>
        <w:t>.</w:t>
      </w:r>
    </w:p>
    <w:sectPr w:rsidR="003879B3">
      <w:pgSz w:w="11910" w:h="16840"/>
      <w:pgMar w:top="13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151B"/>
    <w:multiLevelType w:val="hybridMultilevel"/>
    <w:tmpl w:val="A10497EC"/>
    <w:lvl w:ilvl="0" w:tplc="CA06FBAE">
      <w:start w:val="4"/>
      <w:numFmt w:val="upperRoman"/>
      <w:lvlText w:val="%1."/>
      <w:lvlJc w:val="left"/>
      <w:pPr>
        <w:ind w:left="4252" w:hanging="37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5"/>
        <w:szCs w:val="25"/>
        <w:lang w:val="hr-HR" w:eastAsia="en-US" w:bidi="ar-SA"/>
      </w:rPr>
    </w:lvl>
    <w:lvl w:ilvl="1" w:tplc="DFD6D778">
      <w:numFmt w:val="bullet"/>
      <w:lvlText w:val="•"/>
      <w:lvlJc w:val="left"/>
      <w:pPr>
        <w:ind w:left="4780" w:hanging="379"/>
      </w:pPr>
      <w:rPr>
        <w:rFonts w:hint="default"/>
        <w:lang w:val="hr-HR" w:eastAsia="en-US" w:bidi="ar-SA"/>
      </w:rPr>
    </w:lvl>
    <w:lvl w:ilvl="2" w:tplc="B8F06622">
      <w:numFmt w:val="bullet"/>
      <w:lvlText w:val="•"/>
      <w:lvlJc w:val="left"/>
      <w:pPr>
        <w:ind w:left="5300" w:hanging="379"/>
      </w:pPr>
      <w:rPr>
        <w:rFonts w:hint="default"/>
        <w:lang w:val="hr-HR" w:eastAsia="en-US" w:bidi="ar-SA"/>
      </w:rPr>
    </w:lvl>
    <w:lvl w:ilvl="3" w:tplc="BDD63C58">
      <w:numFmt w:val="bullet"/>
      <w:lvlText w:val="•"/>
      <w:lvlJc w:val="left"/>
      <w:pPr>
        <w:ind w:left="5821" w:hanging="379"/>
      </w:pPr>
      <w:rPr>
        <w:rFonts w:hint="default"/>
        <w:lang w:val="hr-HR" w:eastAsia="en-US" w:bidi="ar-SA"/>
      </w:rPr>
    </w:lvl>
    <w:lvl w:ilvl="4" w:tplc="7F62371C">
      <w:numFmt w:val="bullet"/>
      <w:lvlText w:val="•"/>
      <w:lvlJc w:val="left"/>
      <w:pPr>
        <w:ind w:left="6341" w:hanging="379"/>
      </w:pPr>
      <w:rPr>
        <w:rFonts w:hint="default"/>
        <w:lang w:val="hr-HR" w:eastAsia="en-US" w:bidi="ar-SA"/>
      </w:rPr>
    </w:lvl>
    <w:lvl w:ilvl="5" w:tplc="89306D92">
      <w:numFmt w:val="bullet"/>
      <w:lvlText w:val="•"/>
      <w:lvlJc w:val="left"/>
      <w:pPr>
        <w:ind w:left="6862" w:hanging="379"/>
      </w:pPr>
      <w:rPr>
        <w:rFonts w:hint="default"/>
        <w:lang w:val="hr-HR" w:eastAsia="en-US" w:bidi="ar-SA"/>
      </w:rPr>
    </w:lvl>
    <w:lvl w:ilvl="6" w:tplc="FE5A8BF6">
      <w:numFmt w:val="bullet"/>
      <w:lvlText w:val="•"/>
      <w:lvlJc w:val="left"/>
      <w:pPr>
        <w:ind w:left="7382" w:hanging="379"/>
      </w:pPr>
      <w:rPr>
        <w:rFonts w:hint="default"/>
        <w:lang w:val="hr-HR" w:eastAsia="en-US" w:bidi="ar-SA"/>
      </w:rPr>
    </w:lvl>
    <w:lvl w:ilvl="7" w:tplc="F1726A7C">
      <w:numFmt w:val="bullet"/>
      <w:lvlText w:val="•"/>
      <w:lvlJc w:val="left"/>
      <w:pPr>
        <w:ind w:left="7902" w:hanging="379"/>
      </w:pPr>
      <w:rPr>
        <w:rFonts w:hint="default"/>
        <w:lang w:val="hr-HR" w:eastAsia="en-US" w:bidi="ar-SA"/>
      </w:rPr>
    </w:lvl>
    <w:lvl w:ilvl="8" w:tplc="9282EF9E">
      <w:numFmt w:val="bullet"/>
      <w:lvlText w:val="•"/>
      <w:lvlJc w:val="left"/>
      <w:pPr>
        <w:ind w:left="8423" w:hanging="379"/>
      </w:pPr>
      <w:rPr>
        <w:rFonts w:hint="default"/>
        <w:lang w:val="hr-HR" w:eastAsia="en-US" w:bidi="ar-SA"/>
      </w:rPr>
    </w:lvl>
  </w:abstractNum>
  <w:abstractNum w:abstractNumId="1">
    <w:nsid w:val="40AA739C"/>
    <w:multiLevelType w:val="hybridMultilevel"/>
    <w:tmpl w:val="EA9C22F6"/>
    <w:lvl w:ilvl="0" w:tplc="B7909548">
      <w:numFmt w:val="bullet"/>
      <w:lvlText w:val="-"/>
      <w:lvlJc w:val="left"/>
      <w:pPr>
        <w:ind w:left="833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9"/>
        <w:sz w:val="24"/>
        <w:szCs w:val="24"/>
        <w:lang w:val="hr-HR" w:eastAsia="en-US" w:bidi="ar-SA"/>
      </w:rPr>
    </w:lvl>
    <w:lvl w:ilvl="1" w:tplc="9288E1E8">
      <w:numFmt w:val="bullet"/>
      <w:lvlText w:val="•"/>
      <w:lvlJc w:val="left"/>
      <w:pPr>
        <w:ind w:left="1702" w:hanging="146"/>
      </w:pPr>
      <w:rPr>
        <w:rFonts w:hint="default"/>
        <w:lang w:val="hr-HR" w:eastAsia="en-US" w:bidi="ar-SA"/>
      </w:rPr>
    </w:lvl>
    <w:lvl w:ilvl="2" w:tplc="3A6A5D4E">
      <w:numFmt w:val="bullet"/>
      <w:lvlText w:val="•"/>
      <w:lvlJc w:val="left"/>
      <w:pPr>
        <w:ind w:left="2564" w:hanging="146"/>
      </w:pPr>
      <w:rPr>
        <w:rFonts w:hint="default"/>
        <w:lang w:val="hr-HR" w:eastAsia="en-US" w:bidi="ar-SA"/>
      </w:rPr>
    </w:lvl>
    <w:lvl w:ilvl="3" w:tplc="DBDE86C6">
      <w:numFmt w:val="bullet"/>
      <w:lvlText w:val="•"/>
      <w:lvlJc w:val="left"/>
      <w:pPr>
        <w:ind w:left="3427" w:hanging="146"/>
      </w:pPr>
      <w:rPr>
        <w:rFonts w:hint="default"/>
        <w:lang w:val="hr-HR" w:eastAsia="en-US" w:bidi="ar-SA"/>
      </w:rPr>
    </w:lvl>
    <w:lvl w:ilvl="4" w:tplc="C4F69980">
      <w:numFmt w:val="bullet"/>
      <w:lvlText w:val="•"/>
      <w:lvlJc w:val="left"/>
      <w:pPr>
        <w:ind w:left="4289" w:hanging="146"/>
      </w:pPr>
      <w:rPr>
        <w:rFonts w:hint="default"/>
        <w:lang w:val="hr-HR" w:eastAsia="en-US" w:bidi="ar-SA"/>
      </w:rPr>
    </w:lvl>
    <w:lvl w:ilvl="5" w:tplc="64F0D764">
      <w:numFmt w:val="bullet"/>
      <w:lvlText w:val="•"/>
      <w:lvlJc w:val="left"/>
      <w:pPr>
        <w:ind w:left="5152" w:hanging="146"/>
      </w:pPr>
      <w:rPr>
        <w:rFonts w:hint="default"/>
        <w:lang w:val="hr-HR" w:eastAsia="en-US" w:bidi="ar-SA"/>
      </w:rPr>
    </w:lvl>
    <w:lvl w:ilvl="6" w:tplc="AB80CABC">
      <w:numFmt w:val="bullet"/>
      <w:lvlText w:val="•"/>
      <w:lvlJc w:val="left"/>
      <w:pPr>
        <w:ind w:left="6014" w:hanging="146"/>
      </w:pPr>
      <w:rPr>
        <w:rFonts w:hint="default"/>
        <w:lang w:val="hr-HR" w:eastAsia="en-US" w:bidi="ar-SA"/>
      </w:rPr>
    </w:lvl>
    <w:lvl w:ilvl="7" w:tplc="1534E3CA">
      <w:numFmt w:val="bullet"/>
      <w:lvlText w:val="•"/>
      <w:lvlJc w:val="left"/>
      <w:pPr>
        <w:ind w:left="6876" w:hanging="146"/>
      </w:pPr>
      <w:rPr>
        <w:rFonts w:hint="default"/>
        <w:lang w:val="hr-HR" w:eastAsia="en-US" w:bidi="ar-SA"/>
      </w:rPr>
    </w:lvl>
    <w:lvl w:ilvl="8" w:tplc="42202138">
      <w:numFmt w:val="bullet"/>
      <w:lvlText w:val="•"/>
      <w:lvlJc w:val="left"/>
      <w:pPr>
        <w:ind w:left="7739" w:hanging="146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27A4"/>
    <w:rsid w:val="0016182A"/>
    <w:rsid w:val="003879B3"/>
    <w:rsid w:val="00A86BD4"/>
    <w:rsid w:val="00D627A4"/>
    <w:rsid w:val="00EF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D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3551" w:hanging="446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Naslov2">
    <w:name w:val="heading 2"/>
    <w:basedOn w:val="Normal"/>
    <w:uiPriority w:val="9"/>
    <w:unhideWhenUsed/>
    <w:qFormat/>
    <w:pPr>
      <w:ind w:left="11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35"/>
      <w:ind w:left="2751"/>
    </w:pPr>
    <w:rPr>
      <w:rFonts w:ascii="Arial" w:eastAsia="Arial" w:hAnsi="Arial" w:cs="Arial"/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37"/>
      <w:ind w:left="826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3551" w:hanging="446"/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Naslov2">
    <w:name w:val="heading 2"/>
    <w:basedOn w:val="Normal"/>
    <w:uiPriority w:val="9"/>
    <w:unhideWhenUsed/>
    <w:qFormat/>
    <w:pPr>
      <w:ind w:left="114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35"/>
      <w:ind w:left="2751"/>
    </w:pPr>
    <w:rPr>
      <w:rFonts w:ascii="Arial" w:eastAsia="Arial" w:hAnsi="Arial" w:cs="Arial"/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37"/>
      <w:ind w:left="826" w:hanging="1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 Zizic</dc:creator>
  <cp:lastModifiedBy>POU Žižić</cp:lastModifiedBy>
  <cp:revision>2</cp:revision>
  <dcterms:created xsi:type="dcterms:W3CDTF">2024-01-09T14:02:00Z</dcterms:created>
  <dcterms:modified xsi:type="dcterms:W3CDTF">2024-01-09T14:02:00Z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Canon iR2630                    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2023-07-14T00:00:00Z</vt:filetime>
  </property>
</Properties>
</file>