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D8" w:rsidRDefault="00A77D85">
      <w:pPr>
        <w:tabs>
          <w:tab w:val="left" w:pos="7937"/>
        </w:tabs>
        <w:spacing w:before="61"/>
        <w:ind w:left="202"/>
        <w:rPr>
          <w:b/>
          <w:i/>
          <w:sz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7485751</wp:posOffset>
                </wp:positionH>
                <wp:positionV relativeFrom="page">
                  <wp:posOffset>7195398</wp:posOffset>
                </wp:positionV>
                <wp:extent cx="1270" cy="22339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33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33930">
                              <a:moveTo>
                                <a:pt x="0" y="22336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152" from="589.42926pt,742.447276pt" to="589.42926pt,566.566833pt" stroked="true" strokeweight="1.20193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i/>
          <w:color w:val="232323"/>
          <w:sz w:val="20"/>
        </w:rPr>
        <w:t>Godišnji</w:t>
      </w:r>
      <w:r>
        <w:rPr>
          <w:b/>
          <w:i/>
          <w:color w:val="232323"/>
          <w:spacing w:val="14"/>
          <w:sz w:val="20"/>
        </w:rPr>
        <w:t xml:space="preserve"> </w:t>
      </w:r>
      <w:r>
        <w:rPr>
          <w:b/>
          <w:i/>
          <w:color w:val="232323"/>
          <w:sz w:val="20"/>
        </w:rPr>
        <w:t>plan</w:t>
      </w:r>
      <w:r>
        <w:rPr>
          <w:b/>
          <w:i/>
          <w:color w:val="232323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2323"/>
          <w:sz w:val="23"/>
        </w:rPr>
        <w:t>i</w:t>
      </w:r>
      <w:r>
        <w:rPr>
          <w:rFonts w:ascii="Times New Roman" w:hAnsi="Times New Roman"/>
          <w:i/>
          <w:color w:val="232323"/>
          <w:spacing w:val="-10"/>
          <w:sz w:val="23"/>
        </w:rPr>
        <w:t xml:space="preserve"> </w:t>
      </w:r>
      <w:r>
        <w:rPr>
          <w:b/>
          <w:i/>
          <w:color w:val="232323"/>
          <w:spacing w:val="-2"/>
          <w:sz w:val="20"/>
        </w:rPr>
        <w:t>program</w:t>
      </w:r>
      <w:r>
        <w:rPr>
          <w:b/>
          <w:i/>
          <w:color w:val="232323"/>
          <w:sz w:val="20"/>
        </w:rPr>
        <w:tab/>
      </w:r>
      <w:r>
        <w:rPr>
          <w:b/>
          <w:i/>
          <w:color w:val="232323"/>
          <w:spacing w:val="-2"/>
          <w:sz w:val="21"/>
        </w:rPr>
        <w:t>2023.</w:t>
      </w:r>
    </w:p>
    <w:p w:rsidR="00A559D8" w:rsidRDefault="00A77D85">
      <w:pPr>
        <w:pStyle w:val="Tijeloteksta"/>
        <w:spacing w:before="3"/>
        <w:rPr>
          <w:b/>
          <w:sz w:val="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842604</wp:posOffset>
                </wp:positionH>
                <wp:positionV relativeFrom="paragraph">
                  <wp:posOffset>54246</wp:posOffset>
                </wp:positionV>
                <wp:extent cx="57645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4530">
                              <a:moveTo>
                                <a:pt x="0" y="0"/>
                              </a:moveTo>
                              <a:lnTo>
                                <a:pt x="576390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346848pt;margin-top:4.271342pt;width:453.9pt;height:.1pt;mso-position-horizontal-relative:page;mso-position-vertical-relative:paragraph;z-index:-15728640;mso-wrap-distance-left:0;mso-wrap-distance-right:0" id="docshape1" coordorigin="1327,85" coordsize="9078,0" path="m1327,85l10404,85e" filled="false" stroked="true" strokeweight=".2402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559D8" w:rsidRDefault="00A559D8">
      <w:pPr>
        <w:pStyle w:val="Tijeloteksta"/>
        <w:rPr>
          <w:b/>
          <w:sz w:val="20"/>
        </w:rPr>
      </w:pPr>
    </w:p>
    <w:p w:rsidR="00A559D8" w:rsidRDefault="00A559D8">
      <w:pPr>
        <w:pStyle w:val="Tijeloteksta"/>
        <w:spacing w:before="137"/>
        <w:rPr>
          <w:b/>
          <w:sz w:val="20"/>
        </w:rPr>
      </w:pPr>
    </w:p>
    <w:p w:rsidR="00A559D8" w:rsidRDefault="00A77D85">
      <w:pPr>
        <w:pStyle w:val="Naslov"/>
        <w:numPr>
          <w:ilvl w:val="0"/>
          <w:numId w:val="1"/>
        </w:numPr>
        <w:tabs>
          <w:tab w:val="left" w:pos="700"/>
        </w:tabs>
        <w:ind w:left="700" w:hanging="493"/>
      </w:pPr>
      <w:proofErr w:type="spellStart"/>
      <w:r>
        <w:rPr>
          <w:color w:val="232323"/>
          <w:w w:val="110"/>
        </w:rPr>
        <w:t>Vremenik</w:t>
      </w:r>
      <w:proofErr w:type="spellEnd"/>
      <w:r>
        <w:rPr>
          <w:color w:val="232323"/>
          <w:spacing w:val="-22"/>
          <w:w w:val="110"/>
        </w:rPr>
        <w:t xml:space="preserve"> </w:t>
      </w:r>
      <w:r>
        <w:rPr>
          <w:color w:val="232323"/>
          <w:w w:val="110"/>
        </w:rPr>
        <w:t>izradbe</w:t>
      </w:r>
      <w:r>
        <w:rPr>
          <w:color w:val="232323"/>
          <w:spacing w:val="-22"/>
          <w:w w:val="110"/>
        </w:rPr>
        <w:t xml:space="preserve"> </w:t>
      </w:r>
      <w:r>
        <w:rPr>
          <w:b w:val="0"/>
          <w:color w:val="232323"/>
          <w:w w:val="110"/>
          <w:sz w:val="33"/>
        </w:rPr>
        <w:t>i</w:t>
      </w:r>
      <w:r>
        <w:rPr>
          <w:b w:val="0"/>
          <w:color w:val="232323"/>
          <w:spacing w:val="-23"/>
          <w:w w:val="110"/>
          <w:sz w:val="33"/>
        </w:rPr>
        <w:t xml:space="preserve"> </w:t>
      </w:r>
      <w:r>
        <w:rPr>
          <w:color w:val="232323"/>
          <w:w w:val="110"/>
        </w:rPr>
        <w:t>obrane</w:t>
      </w:r>
      <w:r>
        <w:rPr>
          <w:color w:val="232323"/>
          <w:spacing w:val="-21"/>
          <w:w w:val="110"/>
        </w:rPr>
        <w:t xml:space="preserve"> </w:t>
      </w:r>
      <w:r>
        <w:rPr>
          <w:color w:val="232323"/>
          <w:w w:val="110"/>
        </w:rPr>
        <w:t>završnog</w:t>
      </w:r>
      <w:r>
        <w:rPr>
          <w:color w:val="232323"/>
          <w:spacing w:val="7"/>
          <w:w w:val="110"/>
        </w:rPr>
        <w:t xml:space="preserve"> </w:t>
      </w:r>
      <w:r>
        <w:rPr>
          <w:color w:val="232323"/>
          <w:w w:val="110"/>
        </w:rPr>
        <w:t>rada</w:t>
      </w:r>
      <w:r>
        <w:rPr>
          <w:color w:val="232323"/>
          <w:spacing w:val="-18"/>
          <w:w w:val="110"/>
        </w:rPr>
        <w:t xml:space="preserve"> </w:t>
      </w:r>
      <w:r>
        <w:rPr>
          <w:color w:val="232323"/>
          <w:w w:val="110"/>
        </w:rPr>
        <w:t>u</w:t>
      </w:r>
      <w:r>
        <w:rPr>
          <w:color w:val="232323"/>
          <w:spacing w:val="-23"/>
          <w:w w:val="110"/>
        </w:rPr>
        <w:t xml:space="preserve"> </w:t>
      </w:r>
      <w:r>
        <w:rPr>
          <w:color w:val="232323"/>
          <w:w w:val="110"/>
        </w:rPr>
        <w:t>2024.</w:t>
      </w:r>
      <w:r>
        <w:rPr>
          <w:color w:val="232323"/>
          <w:spacing w:val="-30"/>
          <w:w w:val="110"/>
        </w:rPr>
        <w:t xml:space="preserve"> </w:t>
      </w:r>
      <w:r>
        <w:rPr>
          <w:color w:val="232323"/>
          <w:spacing w:val="-2"/>
          <w:w w:val="110"/>
        </w:rPr>
        <w:t>godini</w:t>
      </w:r>
    </w:p>
    <w:p w:rsidR="00A559D8" w:rsidRDefault="00A559D8">
      <w:pPr>
        <w:pStyle w:val="Tijeloteksta"/>
        <w:spacing w:before="198"/>
        <w:rPr>
          <w:rFonts w:ascii="Times New Roman"/>
          <w:b/>
          <w:sz w:val="32"/>
        </w:rPr>
      </w:pPr>
    </w:p>
    <w:p w:rsidR="00A559D8" w:rsidRDefault="00A77D85">
      <w:pPr>
        <w:pStyle w:val="Odlomakpopisa"/>
        <w:numPr>
          <w:ilvl w:val="1"/>
          <w:numId w:val="1"/>
        </w:numPr>
        <w:tabs>
          <w:tab w:val="left" w:pos="848"/>
        </w:tabs>
        <w:ind w:left="848" w:hanging="674"/>
        <w:rPr>
          <w:b/>
          <w:i/>
          <w:sz w:val="26"/>
        </w:rPr>
      </w:pPr>
      <w:r>
        <w:rPr>
          <w:b/>
          <w:i/>
          <w:color w:val="232323"/>
          <w:sz w:val="26"/>
        </w:rPr>
        <w:t>Rokovi</w:t>
      </w:r>
      <w:r>
        <w:rPr>
          <w:b/>
          <w:i/>
          <w:color w:val="232323"/>
          <w:spacing w:val="23"/>
          <w:sz w:val="26"/>
        </w:rPr>
        <w:t xml:space="preserve"> </w:t>
      </w:r>
      <w:r>
        <w:rPr>
          <w:b/>
          <w:i/>
          <w:color w:val="232323"/>
          <w:sz w:val="26"/>
        </w:rPr>
        <w:t>za</w:t>
      </w:r>
      <w:r>
        <w:rPr>
          <w:b/>
          <w:i/>
          <w:color w:val="232323"/>
          <w:spacing w:val="-7"/>
          <w:sz w:val="26"/>
        </w:rPr>
        <w:t xml:space="preserve"> </w:t>
      </w:r>
      <w:r>
        <w:rPr>
          <w:b/>
          <w:i/>
          <w:color w:val="232323"/>
          <w:sz w:val="26"/>
        </w:rPr>
        <w:t>prijavu</w:t>
      </w:r>
      <w:r>
        <w:rPr>
          <w:b/>
          <w:i/>
          <w:color w:val="232323"/>
          <w:spacing w:val="7"/>
          <w:sz w:val="26"/>
        </w:rPr>
        <w:t xml:space="preserve"> </w:t>
      </w:r>
      <w:r>
        <w:rPr>
          <w:rFonts w:ascii="Times New Roman" w:hAnsi="Times New Roman"/>
          <w:i/>
          <w:color w:val="232323"/>
          <w:sz w:val="29"/>
        </w:rPr>
        <w:t xml:space="preserve">i </w:t>
      </w:r>
      <w:r>
        <w:rPr>
          <w:b/>
          <w:i/>
          <w:color w:val="232323"/>
          <w:sz w:val="26"/>
        </w:rPr>
        <w:t>obranu</w:t>
      </w:r>
      <w:r>
        <w:rPr>
          <w:b/>
          <w:i/>
          <w:color w:val="232323"/>
          <w:spacing w:val="10"/>
          <w:sz w:val="26"/>
        </w:rPr>
        <w:t xml:space="preserve"> </w:t>
      </w:r>
      <w:r>
        <w:rPr>
          <w:b/>
          <w:i/>
          <w:color w:val="232323"/>
          <w:sz w:val="26"/>
        </w:rPr>
        <w:t>teme</w:t>
      </w:r>
      <w:r>
        <w:rPr>
          <w:b/>
          <w:i/>
          <w:color w:val="232323"/>
          <w:spacing w:val="-5"/>
          <w:sz w:val="26"/>
        </w:rPr>
        <w:t xml:space="preserve"> </w:t>
      </w:r>
      <w:r>
        <w:rPr>
          <w:b/>
          <w:i/>
          <w:color w:val="232323"/>
          <w:sz w:val="26"/>
        </w:rPr>
        <w:t>za</w:t>
      </w:r>
      <w:r>
        <w:rPr>
          <w:b/>
          <w:i/>
          <w:color w:val="232323"/>
          <w:spacing w:val="-8"/>
          <w:sz w:val="26"/>
        </w:rPr>
        <w:t xml:space="preserve"> </w:t>
      </w:r>
      <w:r>
        <w:rPr>
          <w:b/>
          <w:i/>
          <w:color w:val="232323"/>
          <w:sz w:val="26"/>
        </w:rPr>
        <w:t>završni</w:t>
      </w:r>
      <w:r>
        <w:rPr>
          <w:b/>
          <w:i/>
          <w:color w:val="232323"/>
          <w:spacing w:val="27"/>
          <w:sz w:val="26"/>
        </w:rPr>
        <w:t xml:space="preserve"> </w:t>
      </w:r>
      <w:r>
        <w:rPr>
          <w:b/>
          <w:i/>
          <w:color w:val="232323"/>
          <w:spacing w:val="-5"/>
          <w:sz w:val="26"/>
        </w:rPr>
        <w:t>rad</w:t>
      </w:r>
    </w:p>
    <w:p w:rsidR="00A559D8" w:rsidRDefault="00A559D8">
      <w:pPr>
        <w:pStyle w:val="Tijeloteksta"/>
        <w:spacing w:before="71"/>
        <w:rPr>
          <w:b/>
          <w:sz w:val="26"/>
        </w:rPr>
      </w:pPr>
    </w:p>
    <w:p w:rsidR="00A559D8" w:rsidRDefault="00A77D85">
      <w:pPr>
        <w:pStyle w:val="Tijeloteksta"/>
        <w:spacing w:line="290" w:lineRule="auto"/>
        <w:ind w:left="183" w:right="154" w:firstLine="7"/>
        <w:jc w:val="both"/>
      </w:pPr>
      <w:r>
        <w:rPr>
          <w:color w:val="232323"/>
          <w:w w:val="105"/>
        </w:rPr>
        <w:t>Polaznici završnih razreda i prekvalifikacije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biti će upoznati sa sadržajem, uvjetima, načinom i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postupkom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izradbe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i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obrane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završnog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rada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najkasnije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1O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dana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od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početka programa obrazovanja.</w:t>
      </w:r>
      <w:bookmarkStart w:id="0" w:name="_GoBack"/>
      <w:bookmarkEnd w:id="0"/>
    </w:p>
    <w:p w:rsidR="00A559D8" w:rsidRDefault="00A77D85">
      <w:pPr>
        <w:pStyle w:val="Tijeloteksta"/>
        <w:spacing w:before="116" w:line="290" w:lineRule="auto"/>
        <w:ind w:left="173" w:right="146" w:firstLine="7"/>
        <w:jc w:val="both"/>
      </w:pPr>
      <w:r>
        <w:rPr>
          <w:color w:val="232323"/>
        </w:rPr>
        <w:t>Polaznici koji su upisani u programe obrazovanja do kraja listopada školske godine 2023./2024. su dužni odabrati teme za završni rad do 30. listopada 2023. Svi ostali polaznici su du</w:t>
      </w:r>
      <w:r>
        <w:rPr>
          <w:color w:val="232323"/>
        </w:rPr>
        <w:t>žni odabrati teme za završni rad najkasnije 1O dana od početka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programa obrazovanja.</w:t>
      </w:r>
    </w:p>
    <w:p w:rsidR="00A559D8" w:rsidRDefault="00A77D85">
      <w:pPr>
        <w:pStyle w:val="Tijeloteksta"/>
        <w:spacing w:before="181"/>
        <w:ind w:left="175"/>
      </w:pPr>
      <w:r>
        <w:rPr>
          <w:color w:val="232323"/>
          <w:w w:val="105"/>
        </w:rPr>
        <w:t>Redovni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rokovi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u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školskoj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godini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se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odvijaju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prema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slijedećem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planu:</w:t>
      </w:r>
    </w:p>
    <w:p w:rsidR="00A559D8" w:rsidRDefault="00A559D8">
      <w:pPr>
        <w:pStyle w:val="Tijeloteksta"/>
        <w:spacing w:before="114"/>
      </w:pPr>
    </w:p>
    <w:p w:rsidR="00A559D8" w:rsidRDefault="00A77D85">
      <w:pPr>
        <w:pStyle w:val="Odlomakpopisa"/>
        <w:numPr>
          <w:ilvl w:val="2"/>
          <w:numId w:val="1"/>
        </w:numPr>
        <w:tabs>
          <w:tab w:val="left" w:pos="521"/>
        </w:tabs>
        <w:ind w:left="521" w:hanging="365"/>
        <w:rPr>
          <w:b/>
          <w:i/>
          <w:sz w:val="21"/>
        </w:rPr>
      </w:pPr>
      <w:r>
        <w:rPr>
          <w:b/>
          <w:i/>
          <w:color w:val="232323"/>
          <w:w w:val="105"/>
          <w:sz w:val="21"/>
        </w:rPr>
        <w:t>Zimski</w:t>
      </w:r>
      <w:r>
        <w:rPr>
          <w:b/>
          <w:i/>
          <w:color w:val="232323"/>
          <w:spacing w:val="-7"/>
          <w:w w:val="105"/>
          <w:sz w:val="21"/>
        </w:rPr>
        <w:t xml:space="preserve"> </w:t>
      </w:r>
      <w:r>
        <w:rPr>
          <w:b/>
          <w:i/>
          <w:color w:val="232323"/>
          <w:w w:val="105"/>
          <w:sz w:val="21"/>
        </w:rPr>
        <w:t>ispitni</w:t>
      </w:r>
      <w:r>
        <w:rPr>
          <w:b/>
          <w:i/>
          <w:color w:val="232323"/>
          <w:spacing w:val="-11"/>
          <w:w w:val="105"/>
          <w:sz w:val="21"/>
        </w:rPr>
        <w:t xml:space="preserve"> </w:t>
      </w:r>
      <w:r>
        <w:rPr>
          <w:b/>
          <w:i/>
          <w:color w:val="232323"/>
          <w:spacing w:val="-5"/>
          <w:w w:val="105"/>
          <w:sz w:val="21"/>
        </w:rPr>
        <w:t>rok</w:t>
      </w:r>
    </w:p>
    <w:p w:rsidR="00A559D8" w:rsidRDefault="00A559D8">
      <w:pPr>
        <w:pStyle w:val="Tijeloteksta"/>
        <w:rPr>
          <w:b/>
          <w:sz w:val="21"/>
        </w:rPr>
      </w:pPr>
    </w:p>
    <w:p w:rsidR="00A559D8" w:rsidRDefault="00A559D8">
      <w:pPr>
        <w:pStyle w:val="Tijeloteksta"/>
        <w:spacing w:before="54"/>
        <w:rPr>
          <w:b/>
          <w:sz w:val="21"/>
        </w:rPr>
      </w:pPr>
    </w:p>
    <w:p w:rsidR="00A559D8" w:rsidRDefault="00A77D85">
      <w:pPr>
        <w:spacing w:line="468" w:lineRule="auto"/>
        <w:ind w:left="158" w:right="4105" w:firstLine="5"/>
        <w:rPr>
          <w:i/>
        </w:rPr>
      </w:pPr>
      <w:r>
        <w:rPr>
          <w:b/>
          <w:i/>
          <w:color w:val="232323"/>
          <w:sz w:val="21"/>
        </w:rPr>
        <w:t>Predaja završnog rada:</w:t>
      </w:r>
      <w:r>
        <w:rPr>
          <w:b/>
          <w:i/>
          <w:color w:val="232323"/>
          <w:spacing w:val="40"/>
          <w:sz w:val="21"/>
        </w:rPr>
        <w:t xml:space="preserve"> </w:t>
      </w:r>
      <w:r>
        <w:rPr>
          <w:i/>
          <w:color w:val="232323"/>
        </w:rPr>
        <w:t xml:space="preserve">do 10. siječnja 2024. </w:t>
      </w:r>
      <w:r>
        <w:rPr>
          <w:b/>
          <w:i/>
          <w:color w:val="232323"/>
          <w:sz w:val="21"/>
        </w:rPr>
        <w:t>Obrana završnog rada:</w:t>
      </w:r>
      <w:r>
        <w:rPr>
          <w:b/>
          <w:i/>
          <w:color w:val="232323"/>
          <w:spacing w:val="40"/>
          <w:sz w:val="21"/>
        </w:rPr>
        <w:t xml:space="preserve"> </w:t>
      </w:r>
      <w:r>
        <w:rPr>
          <w:i/>
          <w:color w:val="232323"/>
        </w:rPr>
        <w:t xml:space="preserve">od 01. </w:t>
      </w:r>
      <w:r>
        <w:rPr>
          <w:color w:val="080808"/>
        </w:rPr>
        <w:t>-</w:t>
      </w:r>
      <w:r>
        <w:rPr>
          <w:color w:val="080808"/>
          <w:spacing w:val="40"/>
        </w:rPr>
        <w:t xml:space="preserve"> </w:t>
      </w:r>
      <w:r>
        <w:rPr>
          <w:i/>
          <w:color w:val="232323"/>
        </w:rPr>
        <w:t xml:space="preserve">29. veljače 2024. </w:t>
      </w:r>
      <w:r>
        <w:rPr>
          <w:b/>
          <w:i/>
          <w:color w:val="232323"/>
          <w:sz w:val="21"/>
        </w:rPr>
        <w:t xml:space="preserve">Datum uručivanja svjedodžbi: </w:t>
      </w:r>
      <w:r>
        <w:rPr>
          <w:i/>
          <w:color w:val="232323"/>
        </w:rPr>
        <w:t>do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04. ožujka 2024.</w:t>
      </w:r>
    </w:p>
    <w:p w:rsidR="00A559D8" w:rsidRDefault="00A559D8">
      <w:pPr>
        <w:pStyle w:val="Tijeloteksta"/>
        <w:rPr>
          <w:sz w:val="21"/>
        </w:rPr>
      </w:pPr>
    </w:p>
    <w:p w:rsidR="00A559D8" w:rsidRDefault="00A559D8">
      <w:pPr>
        <w:pStyle w:val="Tijeloteksta"/>
        <w:spacing w:before="16"/>
        <w:rPr>
          <w:sz w:val="21"/>
        </w:rPr>
      </w:pPr>
    </w:p>
    <w:p w:rsidR="00A559D8" w:rsidRDefault="00A77D85">
      <w:pPr>
        <w:pStyle w:val="Odlomakpopisa"/>
        <w:numPr>
          <w:ilvl w:val="3"/>
          <w:numId w:val="1"/>
        </w:numPr>
        <w:tabs>
          <w:tab w:val="left" w:pos="650"/>
        </w:tabs>
        <w:spacing w:line="400" w:lineRule="auto"/>
        <w:ind w:right="6370" w:firstLine="132"/>
        <w:rPr>
          <w:color w:val="3D3D3D"/>
          <w:sz w:val="21"/>
        </w:rPr>
      </w:pPr>
      <w:r>
        <w:rPr>
          <w:b/>
          <w:i/>
          <w:color w:val="232323"/>
          <w:sz w:val="21"/>
        </w:rPr>
        <w:t>Ljetni ispitni rok Prijava:</w:t>
      </w:r>
      <w:r>
        <w:rPr>
          <w:b/>
          <w:i/>
          <w:color w:val="232323"/>
          <w:spacing w:val="40"/>
          <w:sz w:val="21"/>
        </w:rPr>
        <w:t xml:space="preserve"> </w:t>
      </w:r>
      <w:r>
        <w:rPr>
          <w:i/>
          <w:color w:val="232323"/>
        </w:rPr>
        <w:t>do</w:t>
      </w:r>
      <w:r>
        <w:rPr>
          <w:i/>
          <w:color w:val="232323"/>
          <w:spacing w:val="-8"/>
        </w:rPr>
        <w:t xml:space="preserve"> </w:t>
      </w:r>
      <w:r>
        <w:rPr>
          <w:i/>
          <w:color w:val="232323"/>
        </w:rPr>
        <w:t>29. ožujka 2024.</w:t>
      </w:r>
    </w:p>
    <w:p w:rsidR="00A559D8" w:rsidRDefault="00A77D85">
      <w:pPr>
        <w:spacing w:before="73" w:line="465" w:lineRule="auto"/>
        <w:ind w:left="138" w:right="4105" w:firstLine="5"/>
        <w:rPr>
          <w:i/>
        </w:rPr>
      </w:pPr>
      <w:r>
        <w:rPr>
          <w:b/>
          <w:i/>
          <w:color w:val="232323"/>
          <w:sz w:val="21"/>
        </w:rPr>
        <w:t>Predaja završnog rada:</w:t>
      </w:r>
      <w:r>
        <w:rPr>
          <w:b/>
          <w:i/>
          <w:color w:val="232323"/>
          <w:spacing w:val="40"/>
          <w:sz w:val="21"/>
        </w:rPr>
        <w:t xml:space="preserve"> </w:t>
      </w:r>
      <w:r>
        <w:rPr>
          <w:i/>
          <w:color w:val="232323"/>
        </w:rPr>
        <w:t xml:space="preserve">do 10. svibnja 2024. </w:t>
      </w:r>
      <w:r>
        <w:rPr>
          <w:b/>
          <w:i/>
          <w:color w:val="232323"/>
          <w:sz w:val="21"/>
        </w:rPr>
        <w:t>Obrana završnog rada:</w:t>
      </w:r>
      <w:r>
        <w:rPr>
          <w:b/>
          <w:i/>
          <w:color w:val="232323"/>
          <w:spacing w:val="80"/>
          <w:sz w:val="21"/>
        </w:rPr>
        <w:t xml:space="preserve"> </w:t>
      </w:r>
      <w:r>
        <w:rPr>
          <w:i/>
          <w:color w:val="232323"/>
        </w:rPr>
        <w:t xml:space="preserve">od 03. </w:t>
      </w:r>
      <w:r>
        <w:rPr>
          <w:color w:val="080808"/>
        </w:rPr>
        <w:t xml:space="preserve">- </w:t>
      </w:r>
      <w:r>
        <w:rPr>
          <w:i/>
          <w:color w:val="232323"/>
        </w:rPr>
        <w:t xml:space="preserve">28. lipnja 2024. </w:t>
      </w:r>
      <w:r>
        <w:rPr>
          <w:b/>
          <w:i/>
          <w:color w:val="232323"/>
          <w:sz w:val="21"/>
        </w:rPr>
        <w:t>Datum uručivanja svjedodžbi:</w:t>
      </w:r>
      <w:r>
        <w:rPr>
          <w:b/>
          <w:i/>
          <w:color w:val="232323"/>
          <w:spacing w:val="40"/>
          <w:sz w:val="21"/>
        </w:rPr>
        <w:t xml:space="preserve"> </w:t>
      </w:r>
      <w:r>
        <w:rPr>
          <w:i/>
          <w:color w:val="232323"/>
        </w:rPr>
        <w:t>do</w:t>
      </w:r>
      <w:r>
        <w:rPr>
          <w:i/>
          <w:color w:val="232323"/>
          <w:spacing w:val="-4"/>
        </w:rPr>
        <w:t xml:space="preserve"> </w:t>
      </w:r>
      <w:r>
        <w:rPr>
          <w:i/>
          <w:color w:val="232323"/>
        </w:rPr>
        <w:t>05. srpnja 2024.</w:t>
      </w:r>
    </w:p>
    <w:p w:rsidR="00A559D8" w:rsidRDefault="00A559D8">
      <w:pPr>
        <w:pStyle w:val="Tijeloteksta"/>
        <w:rPr>
          <w:sz w:val="21"/>
        </w:rPr>
      </w:pPr>
    </w:p>
    <w:p w:rsidR="00A559D8" w:rsidRDefault="00A559D8">
      <w:pPr>
        <w:pStyle w:val="Tijeloteksta"/>
        <w:spacing w:before="14"/>
        <w:rPr>
          <w:sz w:val="21"/>
        </w:rPr>
      </w:pPr>
    </w:p>
    <w:p w:rsidR="00A559D8" w:rsidRDefault="00A77D85">
      <w:pPr>
        <w:pStyle w:val="Odlomakpopisa"/>
        <w:numPr>
          <w:ilvl w:val="3"/>
          <w:numId w:val="1"/>
        </w:numPr>
        <w:tabs>
          <w:tab w:val="left" w:pos="634"/>
        </w:tabs>
        <w:spacing w:before="0" w:line="400" w:lineRule="auto"/>
        <w:ind w:left="129" w:right="6441" w:firstLine="132"/>
        <w:rPr>
          <w:color w:val="232323"/>
          <w:sz w:val="21"/>
        </w:rPr>
      </w:pPr>
      <w:r>
        <w:rPr>
          <w:b/>
          <w:i/>
          <w:color w:val="232323"/>
          <w:sz w:val="21"/>
        </w:rPr>
        <w:t>Jesenski ispitni rok Prijava:</w:t>
      </w:r>
      <w:r>
        <w:rPr>
          <w:b/>
          <w:i/>
          <w:color w:val="232323"/>
          <w:spacing w:val="80"/>
          <w:sz w:val="21"/>
        </w:rPr>
        <w:t xml:space="preserve"> </w:t>
      </w:r>
      <w:r>
        <w:rPr>
          <w:i/>
          <w:color w:val="232323"/>
        </w:rPr>
        <w:t>do</w:t>
      </w:r>
      <w:r>
        <w:rPr>
          <w:i/>
          <w:color w:val="232323"/>
          <w:spacing w:val="-8"/>
        </w:rPr>
        <w:t xml:space="preserve"> </w:t>
      </w:r>
      <w:r>
        <w:rPr>
          <w:i/>
          <w:color w:val="232323"/>
        </w:rPr>
        <w:t>28. lipnja</w:t>
      </w:r>
      <w:r>
        <w:rPr>
          <w:i/>
          <w:color w:val="232323"/>
          <w:spacing w:val="-1"/>
        </w:rPr>
        <w:t xml:space="preserve"> </w:t>
      </w:r>
      <w:r>
        <w:rPr>
          <w:i/>
          <w:color w:val="232323"/>
        </w:rPr>
        <w:t>2024.</w:t>
      </w:r>
    </w:p>
    <w:p w:rsidR="00A559D8" w:rsidRDefault="00A77D85">
      <w:pPr>
        <w:spacing w:before="69"/>
        <w:ind w:left="129"/>
        <w:rPr>
          <w:i/>
        </w:rPr>
      </w:pPr>
      <w:r>
        <w:rPr>
          <w:b/>
          <w:i/>
          <w:color w:val="232323"/>
          <w:sz w:val="21"/>
        </w:rPr>
        <w:t>Predaja</w:t>
      </w:r>
      <w:r>
        <w:rPr>
          <w:b/>
          <w:i/>
          <w:color w:val="232323"/>
          <w:spacing w:val="12"/>
          <w:sz w:val="21"/>
        </w:rPr>
        <w:t xml:space="preserve"> </w:t>
      </w:r>
      <w:r>
        <w:rPr>
          <w:b/>
          <w:i/>
          <w:color w:val="232323"/>
          <w:sz w:val="21"/>
        </w:rPr>
        <w:t>završnog</w:t>
      </w:r>
      <w:r>
        <w:rPr>
          <w:b/>
          <w:i/>
          <w:color w:val="232323"/>
          <w:spacing w:val="15"/>
          <w:sz w:val="21"/>
        </w:rPr>
        <w:t xml:space="preserve"> </w:t>
      </w:r>
      <w:r>
        <w:rPr>
          <w:b/>
          <w:i/>
          <w:color w:val="232323"/>
          <w:sz w:val="21"/>
        </w:rPr>
        <w:t>rada:</w:t>
      </w:r>
      <w:r>
        <w:rPr>
          <w:b/>
          <w:i/>
          <w:color w:val="232323"/>
          <w:spacing w:val="78"/>
          <w:sz w:val="21"/>
        </w:rPr>
        <w:t xml:space="preserve"> </w:t>
      </w:r>
      <w:r>
        <w:rPr>
          <w:i/>
          <w:color w:val="232323"/>
        </w:rPr>
        <w:t>do</w:t>
      </w:r>
      <w:r>
        <w:rPr>
          <w:i/>
          <w:color w:val="232323"/>
          <w:spacing w:val="6"/>
        </w:rPr>
        <w:t xml:space="preserve"> </w:t>
      </w:r>
      <w:r>
        <w:rPr>
          <w:i/>
          <w:color w:val="232323"/>
        </w:rPr>
        <w:t>10.srpnja</w:t>
      </w:r>
      <w:r>
        <w:rPr>
          <w:i/>
          <w:color w:val="232323"/>
          <w:spacing w:val="25"/>
        </w:rPr>
        <w:t xml:space="preserve"> </w:t>
      </w:r>
      <w:r>
        <w:rPr>
          <w:i/>
          <w:color w:val="232323"/>
          <w:spacing w:val="-2"/>
        </w:rPr>
        <w:t>2024:</w:t>
      </w:r>
    </w:p>
    <w:p w:rsidR="00A559D8" w:rsidRDefault="00A559D8">
      <w:pPr>
        <w:pStyle w:val="Tijeloteksta"/>
        <w:rPr>
          <w:sz w:val="21"/>
        </w:rPr>
      </w:pPr>
    </w:p>
    <w:p w:rsidR="00A559D8" w:rsidRDefault="00A77D85">
      <w:pPr>
        <w:ind w:left="124"/>
        <w:rPr>
          <w:i/>
        </w:rPr>
      </w:pPr>
      <w:r>
        <w:rPr>
          <w:b/>
          <w:i/>
          <w:color w:val="232323"/>
          <w:sz w:val="21"/>
        </w:rPr>
        <w:t>Obrana</w:t>
      </w:r>
      <w:r>
        <w:rPr>
          <w:b/>
          <w:i/>
          <w:color w:val="232323"/>
          <w:spacing w:val="9"/>
          <w:sz w:val="21"/>
        </w:rPr>
        <w:t xml:space="preserve"> </w:t>
      </w:r>
      <w:r>
        <w:rPr>
          <w:b/>
          <w:i/>
          <w:color w:val="232323"/>
          <w:sz w:val="21"/>
        </w:rPr>
        <w:t>završnog</w:t>
      </w:r>
      <w:r>
        <w:rPr>
          <w:b/>
          <w:i/>
          <w:color w:val="232323"/>
          <w:spacing w:val="14"/>
          <w:sz w:val="21"/>
        </w:rPr>
        <w:t xml:space="preserve"> </w:t>
      </w:r>
      <w:r>
        <w:rPr>
          <w:b/>
          <w:i/>
          <w:color w:val="232323"/>
          <w:sz w:val="21"/>
        </w:rPr>
        <w:t>rada:</w:t>
      </w:r>
      <w:r>
        <w:rPr>
          <w:b/>
          <w:i/>
          <w:color w:val="232323"/>
          <w:spacing w:val="68"/>
          <w:sz w:val="21"/>
        </w:rPr>
        <w:t xml:space="preserve"> </w:t>
      </w:r>
      <w:r>
        <w:rPr>
          <w:i/>
          <w:color w:val="232323"/>
        </w:rPr>
        <w:t>od</w:t>
      </w:r>
      <w:r>
        <w:rPr>
          <w:i/>
          <w:color w:val="232323"/>
          <w:spacing w:val="-5"/>
        </w:rPr>
        <w:t xml:space="preserve"> </w:t>
      </w:r>
      <w:r>
        <w:rPr>
          <w:i/>
          <w:color w:val="232323"/>
        </w:rPr>
        <w:t>01.</w:t>
      </w:r>
      <w:r>
        <w:rPr>
          <w:i/>
          <w:color w:val="232323"/>
          <w:spacing w:val="5"/>
        </w:rPr>
        <w:t xml:space="preserve"> </w:t>
      </w:r>
      <w:r>
        <w:rPr>
          <w:i/>
          <w:color w:val="232323"/>
        </w:rPr>
        <w:t>kolovoza</w:t>
      </w:r>
      <w:r>
        <w:rPr>
          <w:i/>
          <w:color w:val="232323"/>
          <w:spacing w:val="12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6"/>
        </w:rPr>
        <w:t xml:space="preserve"> </w:t>
      </w:r>
      <w:r>
        <w:rPr>
          <w:i/>
          <w:color w:val="232323"/>
        </w:rPr>
        <w:t>30.</w:t>
      </w:r>
      <w:r>
        <w:rPr>
          <w:i/>
          <w:color w:val="232323"/>
          <w:spacing w:val="3"/>
        </w:rPr>
        <w:t xml:space="preserve"> </w:t>
      </w:r>
      <w:r>
        <w:rPr>
          <w:i/>
          <w:color w:val="232323"/>
        </w:rPr>
        <w:t>kolovoza</w:t>
      </w:r>
      <w:r>
        <w:rPr>
          <w:i/>
          <w:color w:val="232323"/>
          <w:spacing w:val="49"/>
          <w:w w:val="150"/>
        </w:rPr>
        <w:t xml:space="preserve"> </w:t>
      </w:r>
      <w:r>
        <w:rPr>
          <w:i/>
          <w:color w:val="232323"/>
          <w:spacing w:val="-2"/>
        </w:rPr>
        <w:t>2024.</w:t>
      </w:r>
    </w:p>
    <w:p w:rsidR="00A559D8" w:rsidRDefault="00A77D85">
      <w:pPr>
        <w:spacing w:before="233"/>
        <w:ind w:left="124"/>
        <w:rPr>
          <w:i/>
        </w:rPr>
      </w:pPr>
      <w:r>
        <w:rPr>
          <w:b/>
          <w:i/>
          <w:color w:val="232323"/>
          <w:sz w:val="21"/>
        </w:rPr>
        <w:t>Datum</w:t>
      </w:r>
      <w:r>
        <w:rPr>
          <w:b/>
          <w:i/>
          <w:color w:val="232323"/>
          <w:spacing w:val="14"/>
          <w:sz w:val="21"/>
        </w:rPr>
        <w:t xml:space="preserve"> </w:t>
      </w:r>
      <w:r>
        <w:rPr>
          <w:b/>
          <w:i/>
          <w:color w:val="232323"/>
          <w:sz w:val="21"/>
        </w:rPr>
        <w:t>uručivanja</w:t>
      </w:r>
      <w:r>
        <w:rPr>
          <w:b/>
          <w:i/>
          <w:color w:val="232323"/>
          <w:spacing w:val="23"/>
          <w:sz w:val="21"/>
        </w:rPr>
        <w:t xml:space="preserve"> </w:t>
      </w:r>
      <w:r>
        <w:rPr>
          <w:b/>
          <w:i/>
          <w:color w:val="232323"/>
          <w:sz w:val="21"/>
        </w:rPr>
        <w:t>svjedodžbi:</w:t>
      </w:r>
      <w:r>
        <w:rPr>
          <w:b/>
          <w:i/>
          <w:color w:val="232323"/>
          <w:spacing w:val="71"/>
          <w:w w:val="150"/>
          <w:sz w:val="21"/>
        </w:rPr>
        <w:t xml:space="preserve"> </w:t>
      </w:r>
      <w:r>
        <w:rPr>
          <w:i/>
          <w:color w:val="232323"/>
        </w:rPr>
        <w:t>do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06.</w:t>
      </w:r>
      <w:r>
        <w:rPr>
          <w:i/>
          <w:color w:val="232323"/>
          <w:spacing w:val="17"/>
        </w:rPr>
        <w:t xml:space="preserve"> </w:t>
      </w:r>
      <w:r>
        <w:rPr>
          <w:i/>
          <w:color w:val="232323"/>
        </w:rPr>
        <w:t>rujna</w:t>
      </w:r>
      <w:r>
        <w:rPr>
          <w:i/>
          <w:color w:val="232323"/>
          <w:spacing w:val="11"/>
        </w:rPr>
        <w:t xml:space="preserve"> </w:t>
      </w:r>
      <w:r>
        <w:rPr>
          <w:i/>
          <w:color w:val="232323"/>
          <w:spacing w:val="-2"/>
        </w:rPr>
        <w:t>2024.</w:t>
      </w:r>
    </w:p>
    <w:p w:rsidR="00A559D8" w:rsidRDefault="00A559D8">
      <w:pPr>
        <w:pStyle w:val="Tijeloteksta"/>
        <w:rPr>
          <w:sz w:val="21"/>
        </w:rPr>
      </w:pPr>
    </w:p>
    <w:p w:rsidR="00A559D8" w:rsidRDefault="00A559D8">
      <w:pPr>
        <w:pStyle w:val="Tijeloteksta"/>
        <w:rPr>
          <w:sz w:val="21"/>
        </w:rPr>
      </w:pPr>
    </w:p>
    <w:p w:rsidR="00A559D8" w:rsidRDefault="00A559D8">
      <w:pPr>
        <w:pStyle w:val="Tijeloteksta"/>
        <w:rPr>
          <w:sz w:val="21"/>
        </w:rPr>
      </w:pPr>
    </w:p>
    <w:p w:rsidR="00A559D8" w:rsidRDefault="00A559D8">
      <w:pPr>
        <w:pStyle w:val="Tijeloteksta"/>
        <w:rPr>
          <w:sz w:val="21"/>
        </w:rPr>
      </w:pPr>
    </w:p>
    <w:p w:rsidR="00A559D8" w:rsidRDefault="00A559D8">
      <w:pPr>
        <w:pStyle w:val="Tijeloteksta"/>
        <w:spacing w:before="76"/>
        <w:rPr>
          <w:sz w:val="21"/>
        </w:rPr>
      </w:pPr>
    </w:p>
    <w:p w:rsidR="00A559D8" w:rsidRDefault="00A77D85">
      <w:pPr>
        <w:spacing w:before="1"/>
        <w:ind w:right="117"/>
        <w:jc w:val="center"/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3968791</wp:posOffset>
                </wp:positionH>
                <wp:positionV relativeFrom="paragraph">
                  <wp:posOffset>64745</wp:posOffset>
                </wp:positionV>
                <wp:extent cx="26136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29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12.503265pt,5.098033pt" to="518.274644pt,5.098033pt" stroked="true" strokeweight=".48054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805969</wp:posOffset>
                </wp:positionH>
                <wp:positionV relativeFrom="paragraph">
                  <wp:posOffset>64745</wp:posOffset>
                </wp:positionV>
                <wp:extent cx="26015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595">
                              <a:moveTo>
                                <a:pt x="0" y="0"/>
                              </a:moveTo>
                              <a:lnTo>
                                <a:pt x="260108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63.4622pt,5.098033pt" to="268.272031pt,5.098033pt" stroked="true" strokeweight=".24027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32323"/>
          <w:spacing w:val="-5"/>
          <w:sz w:val="20"/>
        </w:rPr>
        <w:t>425</w:t>
      </w:r>
    </w:p>
    <w:sectPr w:rsidR="00A559D8">
      <w:type w:val="continuous"/>
      <w:pgSz w:w="11910" w:h="16840"/>
      <w:pgMar w:top="700" w:right="14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37E7E"/>
    <w:multiLevelType w:val="multilevel"/>
    <w:tmpl w:val="FBACBA48"/>
    <w:lvl w:ilvl="0">
      <w:start w:val="11"/>
      <w:numFmt w:val="decimal"/>
      <w:lvlText w:val="%1."/>
      <w:lvlJc w:val="left"/>
      <w:pPr>
        <w:ind w:left="701" w:hanging="49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2323"/>
        <w:spacing w:val="0"/>
        <w:w w:val="110"/>
        <w:sz w:val="32"/>
        <w:szCs w:val="3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52" w:hanging="679"/>
        <w:jc w:val="left"/>
      </w:pPr>
      <w:rPr>
        <w:rFonts w:ascii="Arial" w:eastAsia="Arial" w:hAnsi="Arial" w:cs="Arial" w:hint="default"/>
        <w:b/>
        <w:bCs/>
        <w:i/>
        <w:iCs/>
        <w:color w:val="232323"/>
        <w:spacing w:val="-1"/>
        <w:w w:val="108"/>
        <w:sz w:val="26"/>
        <w:szCs w:val="26"/>
        <w:lang w:val="hr-HR" w:eastAsia="en-US" w:bidi="ar-SA"/>
      </w:rPr>
    </w:lvl>
    <w:lvl w:ilvl="2">
      <w:numFmt w:val="bullet"/>
      <w:lvlText w:val="►"/>
      <w:lvlJc w:val="left"/>
      <w:pPr>
        <w:ind w:left="522" w:hanging="366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0"/>
        <w:w w:val="92"/>
        <w:sz w:val="21"/>
        <w:szCs w:val="21"/>
        <w:lang w:val="hr-HR" w:eastAsia="en-US" w:bidi="ar-SA"/>
      </w:rPr>
    </w:lvl>
    <w:lvl w:ilvl="3">
      <w:numFmt w:val="bullet"/>
      <w:lvlText w:val="►"/>
      <w:lvlJc w:val="left"/>
      <w:pPr>
        <w:ind w:left="148" w:hanging="372"/>
      </w:pPr>
      <w:rPr>
        <w:rFonts w:ascii="Arial" w:eastAsia="Arial" w:hAnsi="Arial" w:cs="Arial" w:hint="default"/>
        <w:spacing w:val="0"/>
        <w:w w:val="92"/>
        <w:lang w:val="hr-HR" w:eastAsia="en-US" w:bidi="ar-SA"/>
      </w:rPr>
    </w:lvl>
    <w:lvl w:ilvl="4">
      <w:numFmt w:val="bullet"/>
      <w:lvlText w:val="•"/>
      <w:lvlJc w:val="left"/>
      <w:pPr>
        <w:ind w:left="2072" w:hanging="37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284" w:hanging="37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496" w:hanging="37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708" w:hanging="37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920" w:hanging="37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59D8"/>
    <w:rsid w:val="00A559D8"/>
    <w:rsid w:val="00A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3"/>
      <w:szCs w:val="23"/>
    </w:rPr>
  </w:style>
  <w:style w:type="paragraph" w:styleId="Naslov">
    <w:name w:val="Title"/>
    <w:basedOn w:val="Normal"/>
    <w:uiPriority w:val="1"/>
    <w:qFormat/>
    <w:pPr>
      <w:ind w:left="700" w:hanging="493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Odlomakpopisa">
    <w:name w:val="List Paragraph"/>
    <w:basedOn w:val="Normal"/>
    <w:uiPriority w:val="1"/>
    <w:qFormat/>
    <w:pPr>
      <w:spacing w:before="1"/>
      <w:ind w:left="129" w:firstLine="13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3"/>
      <w:szCs w:val="23"/>
    </w:rPr>
  </w:style>
  <w:style w:type="paragraph" w:styleId="Naslov">
    <w:name w:val="Title"/>
    <w:basedOn w:val="Normal"/>
    <w:uiPriority w:val="1"/>
    <w:qFormat/>
    <w:pPr>
      <w:ind w:left="700" w:hanging="493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Odlomakpopisa">
    <w:name w:val="List Paragraph"/>
    <w:basedOn w:val="Normal"/>
    <w:uiPriority w:val="1"/>
    <w:qFormat/>
    <w:pPr>
      <w:spacing w:before="1"/>
      <w:ind w:left="129" w:firstLine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2</cp:revision>
  <dcterms:created xsi:type="dcterms:W3CDTF">2024-01-09T14:23:00Z</dcterms:created>
  <dcterms:modified xsi:type="dcterms:W3CDTF">2024-01-09T14:23:00Z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2023-09-07T00:00:00Z</vt:filetime>
  </property>
</Properties>
</file>